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3C1C5" w14:textId="77777777" w:rsidR="00E23A94" w:rsidRPr="00E1672F" w:rsidRDefault="00E23A94" w:rsidP="00E23A94">
      <w:pPr>
        <w:spacing w:line="237" w:lineRule="auto"/>
        <w:ind w:left="1047" w:right="939"/>
        <w:jc w:val="center"/>
        <w:rPr>
          <w:rFonts w:eastAsia="Times New Roman"/>
          <w:color w:val="000000"/>
          <w:szCs w:val="22"/>
          <w:lang w:val="el-GR" w:eastAsia="el-GR"/>
        </w:rPr>
      </w:pPr>
      <w:bookmarkStart w:id="0" w:name="_Hlk126083996"/>
      <w:r>
        <w:rPr>
          <w:rFonts w:eastAsia="Times New Roman"/>
          <w:color w:val="000000"/>
          <w:sz w:val="26"/>
          <w:szCs w:val="22"/>
          <w:lang w:val="el-GR" w:eastAsia="el-GR"/>
        </w:rPr>
        <w:t>Β</w:t>
      </w:r>
      <w:r w:rsidRPr="00E1672F">
        <w:rPr>
          <w:rFonts w:eastAsia="Times New Roman"/>
          <w:color w:val="000000"/>
          <w:sz w:val="26"/>
          <w:szCs w:val="22"/>
          <w:lang w:val="el-GR" w:eastAsia="el-GR"/>
        </w:rPr>
        <w:t>' ΥΠΟΔΕΙΓΜΑ ΚΕΙΜΕΝΟΥ ΥΠΕΥΘΥΝΗΣ ΔΗΛΩΣΗΣ ΓΙΑ ΕΠΙΧΕΙΡΗΣΕΙΣ</w:t>
      </w:r>
    </w:p>
    <w:p w14:paraId="349D7464" w14:textId="77777777" w:rsidR="00E23A94" w:rsidRPr="00E1672F" w:rsidRDefault="00E23A94" w:rsidP="00E23A94">
      <w:pPr>
        <w:spacing w:after="56" w:line="259" w:lineRule="auto"/>
        <w:ind w:left="3907"/>
        <w:rPr>
          <w:rFonts w:eastAsia="Times New Roman"/>
          <w:color w:val="000000"/>
          <w:szCs w:val="22"/>
          <w:lang w:val="el-GR" w:eastAsia="el-GR"/>
        </w:rPr>
      </w:pPr>
      <w:r w:rsidRPr="00E1672F">
        <w:rPr>
          <w:rFonts w:eastAsia="Times New Roman"/>
          <w:noProof/>
          <w:color w:val="000000"/>
          <w:szCs w:val="22"/>
          <w:lang w:val="el-GR" w:eastAsia="el-GR"/>
        </w:rPr>
        <w:drawing>
          <wp:inline distT="0" distB="0" distL="0" distR="0" wp14:anchorId="04BADB85" wp14:editId="0F843D3C">
            <wp:extent cx="493411" cy="520787"/>
            <wp:effectExtent l="0" t="0" r="0" b="0"/>
            <wp:docPr id="5" name="Picture 3289"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3289" descr="A picture containing text&#10;&#10;Description automatically generated"/>
                    <pic:cNvPicPr/>
                  </pic:nvPicPr>
                  <pic:blipFill>
                    <a:blip r:embed="rId8"/>
                    <a:stretch>
                      <a:fillRect/>
                    </a:stretch>
                  </pic:blipFill>
                  <pic:spPr>
                    <a:xfrm>
                      <a:off x="0" y="0"/>
                      <a:ext cx="493411" cy="520787"/>
                    </a:xfrm>
                    <a:prstGeom prst="rect">
                      <a:avLst/>
                    </a:prstGeom>
                  </pic:spPr>
                </pic:pic>
              </a:graphicData>
            </a:graphic>
          </wp:inline>
        </w:drawing>
      </w:r>
    </w:p>
    <w:p w14:paraId="1786E14B" w14:textId="77777777" w:rsidR="00E23A94" w:rsidRPr="00E1672F" w:rsidRDefault="00E23A94" w:rsidP="00E23A94">
      <w:pPr>
        <w:keepNext/>
        <w:keepLines/>
        <w:spacing w:line="259" w:lineRule="auto"/>
        <w:ind w:left="79"/>
        <w:jc w:val="center"/>
        <w:outlineLvl w:val="0"/>
        <w:rPr>
          <w:rFonts w:eastAsia="Times New Roman"/>
          <w:color w:val="000000"/>
          <w:sz w:val="18"/>
          <w:szCs w:val="22"/>
          <w:lang w:val="el-GR" w:eastAsia="el-GR"/>
        </w:rPr>
      </w:pPr>
      <w:r w:rsidRPr="00E1672F">
        <w:rPr>
          <w:rFonts w:eastAsia="Times New Roman"/>
          <w:color w:val="000000"/>
          <w:sz w:val="18"/>
          <w:szCs w:val="22"/>
          <w:lang w:val="el-GR" w:eastAsia="el-GR"/>
        </w:rPr>
        <w:t>ΥΠΕΥΘΥΝΗ ΔΗΛΩΣΗ</w:t>
      </w:r>
    </w:p>
    <w:p w14:paraId="2C7DC03B" w14:textId="77777777" w:rsidR="00E23A94" w:rsidRPr="00E1672F" w:rsidRDefault="00E23A94" w:rsidP="00E23A94">
      <w:pPr>
        <w:spacing w:line="259" w:lineRule="auto"/>
        <w:ind w:left="86"/>
        <w:jc w:val="center"/>
        <w:rPr>
          <w:rFonts w:eastAsia="Times New Roman"/>
          <w:color w:val="000000"/>
          <w:szCs w:val="22"/>
          <w:lang w:val="el-GR" w:eastAsia="el-GR"/>
        </w:rPr>
      </w:pPr>
      <w:r w:rsidRPr="00E1672F">
        <w:rPr>
          <w:rFonts w:eastAsia="Times New Roman"/>
          <w:color w:val="000000"/>
          <w:szCs w:val="22"/>
          <w:lang w:val="el-GR" w:eastAsia="el-GR"/>
        </w:rPr>
        <w:t>(άρθρο 8 Ν.1599/1986)</w:t>
      </w:r>
    </w:p>
    <w:p w14:paraId="6F4463EF" w14:textId="77777777" w:rsidR="00E23A94" w:rsidRPr="00E1672F" w:rsidRDefault="00E23A94" w:rsidP="00E23A94">
      <w:pPr>
        <w:spacing w:after="36" w:line="216" w:lineRule="auto"/>
        <w:ind w:left="1749" w:right="561" w:hanging="1504"/>
        <w:jc w:val="both"/>
        <w:rPr>
          <w:rFonts w:eastAsia="Times New Roman"/>
          <w:color w:val="000000"/>
          <w:szCs w:val="22"/>
          <w:lang w:val="el-GR" w:eastAsia="el-GR"/>
        </w:rPr>
      </w:pPr>
      <w:r w:rsidRPr="00E1672F">
        <w:rPr>
          <w:rFonts w:eastAsia="Times New Roman"/>
          <w:color w:val="000000"/>
          <w:szCs w:val="22"/>
          <w:lang w:val="el-GR" w:eastAsia="el-GR"/>
        </w:rPr>
        <w:t>Η ακρίβεια των στοιχείων που υποβάλλονται με αυτή τη δήλωση μπορεί να ελεγχθεί με βάση το αρχείο άλλων υπηρεσιών (άρθρο 8, παρ. 4 N. 1599/1986)</w:t>
      </w:r>
    </w:p>
    <w:tbl>
      <w:tblPr>
        <w:tblStyle w:val="TableGrid"/>
        <w:tblW w:w="9314" w:type="dxa"/>
        <w:tblInd w:w="-101" w:type="dxa"/>
        <w:tblCellMar>
          <w:top w:w="3" w:type="dxa"/>
          <w:left w:w="97" w:type="dxa"/>
          <w:bottom w:w="12" w:type="dxa"/>
          <w:right w:w="112" w:type="dxa"/>
        </w:tblCellMar>
        <w:tblLook w:val="04A0" w:firstRow="1" w:lastRow="0" w:firstColumn="1" w:lastColumn="0" w:noHBand="0" w:noVBand="1"/>
      </w:tblPr>
      <w:tblGrid>
        <w:gridCol w:w="2287"/>
        <w:gridCol w:w="874"/>
        <w:gridCol w:w="1216"/>
        <w:gridCol w:w="475"/>
        <w:gridCol w:w="288"/>
        <w:gridCol w:w="759"/>
        <w:gridCol w:w="523"/>
        <w:gridCol w:w="250"/>
        <w:gridCol w:w="439"/>
        <w:gridCol w:w="604"/>
        <w:gridCol w:w="1029"/>
        <w:gridCol w:w="570"/>
      </w:tblGrid>
      <w:tr w:rsidR="00E23A94" w:rsidRPr="00E1672F" w14:paraId="54A45DE0" w14:textId="77777777" w:rsidTr="00DE6A9C">
        <w:trPr>
          <w:trHeight w:val="425"/>
        </w:trPr>
        <w:tc>
          <w:tcPr>
            <w:tcW w:w="2287" w:type="dxa"/>
            <w:tcBorders>
              <w:top w:val="single" w:sz="2" w:space="0" w:color="000000"/>
              <w:left w:val="single" w:sz="2" w:space="0" w:color="000000"/>
              <w:bottom w:val="single" w:sz="2" w:space="0" w:color="000000"/>
              <w:right w:val="single" w:sz="2" w:space="0" w:color="000000"/>
            </w:tcBorders>
            <w:vAlign w:val="bottom"/>
          </w:tcPr>
          <w:p w14:paraId="2DBAB31F" w14:textId="77777777" w:rsidR="00E23A94" w:rsidRPr="00E1672F" w:rsidRDefault="00E23A94" w:rsidP="00DE6A9C">
            <w:pPr>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lang w:val="el-GR" w:eastAsia="el-GR"/>
              </w:rPr>
              <w:t>ΠΡΟΣ(1):</w:t>
            </w:r>
          </w:p>
        </w:tc>
        <w:tc>
          <w:tcPr>
            <w:tcW w:w="7027" w:type="dxa"/>
            <w:gridSpan w:val="11"/>
            <w:tcBorders>
              <w:top w:val="single" w:sz="2" w:space="0" w:color="000000"/>
              <w:left w:val="single" w:sz="2" w:space="0" w:color="000000"/>
              <w:bottom w:val="single" w:sz="2" w:space="0" w:color="000000"/>
              <w:right w:val="single" w:sz="2" w:space="0" w:color="000000"/>
            </w:tcBorders>
            <w:vAlign w:val="bottom"/>
          </w:tcPr>
          <w:p w14:paraId="6E768A4B" w14:textId="77777777" w:rsidR="00E23A94" w:rsidRPr="00E1672F" w:rsidRDefault="00E23A94" w:rsidP="00DE6A9C">
            <w:pPr>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8"/>
                <w:lang w:val="el-GR" w:eastAsia="el-GR"/>
              </w:rPr>
              <w:t>ΕΛΛΗΝΙΚΟ ΚΕΝΤΡΟ ΚΙΝΗΜΑΤΟΓΡΑΦΟΥ ΝΠΙΔ</w:t>
            </w:r>
          </w:p>
        </w:tc>
      </w:tr>
      <w:tr w:rsidR="00E23A94" w:rsidRPr="00E1672F" w14:paraId="1FA8F82D" w14:textId="77777777" w:rsidTr="00DE6A9C">
        <w:trPr>
          <w:trHeight w:val="403"/>
        </w:trPr>
        <w:tc>
          <w:tcPr>
            <w:tcW w:w="2287" w:type="dxa"/>
            <w:tcBorders>
              <w:top w:val="single" w:sz="2" w:space="0" w:color="000000"/>
              <w:left w:val="single" w:sz="2" w:space="0" w:color="000000"/>
              <w:bottom w:val="single" w:sz="2" w:space="0" w:color="000000"/>
              <w:right w:val="single" w:sz="2" w:space="0" w:color="000000"/>
            </w:tcBorders>
            <w:vAlign w:val="center"/>
          </w:tcPr>
          <w:p w14:paraId="40B23351" w14:textId="77777777" w:rsidR="00E23A94" w:rsidRPr="00E1672F" w:rsidRDefault="00E23A94" w:rsidP="00DE6A9C">
            <w:pPr>
              <w:spacing w:line="259" w:lineRule="auto"/>
              <w:ind w:left="47"/>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Ο - H Όνομα:</w:t>
            </w:r>
          </w:p>
        </w:tc>
        <w:tc>
          <w:tcPr>
            <w:tcW w:w="2565" w:type="dxa"/>
            <w:gridSpan w:val="3"/>
            <w:tcBorders>
              <w:top w:val="single" w:sz="2" w:space="0" w:color="000000"/>
              <w:left w:val="single" w:sz="2" w:space="0" w:color="000000"/>
              <w:bottom w:val="single" w:sz="2" w:space="0" w:color="000000"/>
              <w:right w:val="single" w:sz="2" w:space="0" w:color="000000"/>
            </w:tcBorders>
          </w:tcPr>
          <w:p w14:paraId="0F677535"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c>
          <w:tcPr>
            <w:tcW w:w="1820" w:type="dxa"/>
            <w:gridSpan w:val="4"/>
            <w:tcBorders>
              <w:top w:val="single" w:sz="2" w:space="0" w:color="000000"/>
              <w:left w:val="single" w:sz="2" w:space="0" w:color="000000"/>
              <w:bottom w:val="single" w:sz="2" w:space="0" w:color="000000"/>
              <w:right w:val="single" w:sz="2" w:space="0" w:color="000000"/>
            </w:tcBorders>
          </w:tcPr>
          <w:p w14:paraId="0F08305F" w14:textId="77777777" w:rsidR="00E23A94" w:rsidRPr="00E1672F" w:rsidRDefault="00E23A94" w:rsidP="00DE6A9C">
            <w:pPr>
              <w:spacing w:line="259" w:lineRule="auto"/>
              <w:ind w:left="22"/>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Επώνυμο:</w:t>
            </w:r>
          </w:p>
        </w:tc>
        <w:tc>
          <w:tcPr>
            <w:tcW w:w="2642" w:type="dxa"/>
            <w:gridSpan w:val="4"/>
            <w:tcBorders>
              <w:top w:val="single" w:sz="2" w:space="0" w:color="000000"/>
              <w:left w:val="single" w:sz="2" w:space="0" w:color="000000"/>
              <w:bottom w:val="single" w:sz="2" w:space="0" w:color="000000"/>
              <w:right w:val="single" w:sz="2" w:space="0" w:color="000000"/>
            </w:tcBorders>
          </w:tcPr>
          <w:p w14:paraId="4834763E"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r>
      <w:tr w:rsidR="00E23A94" w:rsidRPr="00E1672F" w14:paraId="0C6F53D8" w14:textId="77777777" w:rsidTr="00DE6A9C">
        <w:trPr>
          <w:trHeight w:val="522"/>
        </w:trPr>
        <w:tc>
          <w:tcPr>
            <w:tcW w:w="2287" w:type="dxa"/>
            <w:tcBorders>
              <w:top w:val="single" w:sz="2" w:space="0" w:color="000000"/>
              <w:left w:val="single" w:sz="2" w:space="0" w:color="000000"/>
              <w:bottom w:val="single" w:sz="2" w:space="0" w:color="000000"/>
              <w:right w:val="single" w:sz="2" w:space="0" w:color="000000"/>
            </w:tcBorders>
          </w:tcPr>
          <w:p w14:paraId="30458D0C" w14:textId="77777777" w:rsidR="00E23A94" w:rsidRPr="00E1672F" w:rsidRDefault="00E23A94" w:rsidP="00DE6A9C">
            <w:pPr>
              <w:spacing w:line="259" w:lineRule="auto"/>
              <w:ind w:left="39" w:hanging="7"/>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Όνομα και Επώνυμο Πατέρα:</w:t>
            </w:r>
          </w:p>
        </w:tc>
        <w:tc>
          <w:tcPr>
            <w:tcW w:w="7027" w:type="dxa"/>
            <w:gridSpan w:val="11"/>
            <w:tcBorders>
              <w:top w:val="single" w:sz="2" w:space="0" w:color="000000"/>
              <w:left w:val="single" w:sz="2" w:space="0" w:color="000000"/>
              <w:bottom w:val="single" w:sz="2" w:space="0" w:color="000000"/>
              <w:right w:val="single" w:sz="2" w:space="0" w:color="000000"/>
            </w:tcBorders>
          </w:tcPr>
          <w:p w14:paraId="7740CFC3"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r>
      <w:tr w:rsidR="00E23A94" w:rsidRPr="00E1672F" w14:paraId="088ABE53" w14:textId="77777777" w:rsidTr="00DE6A9C">
        <w:trPr>
          <w:trHeight w:val="410"/>
        </w:trPr>
        <w:tc>
          <w:tcPr>
            <w:tcW w:w="2287" w:type="dxa"/>
            <w:tcBorders>
              <w:top w:val="single" w:sz="2" w:space="0" w:color="000000"/>
              <w:left w:val="single" w:sz="2" w:space="0" w:color="000000"/>
              <w:bottom w:val="single" w:sz="2" w:space="0" w:color="000000"/>
              <w:right w:val="single" w:sz="2" w:space="0" w:color="000000"/>
            </w:tcBorders>
          </w:tcPr>
          <w:p w14:paraId="25F03D71" w14:textId="77777777" w:rsidR="00E23A94" w:rsidRPr="00E1672F" w:rsidRDefault="00E23A94" w:rsidP="00DE6A9C">
            <w:pPr>
              <w:spacing w:line="259" w:lineRule="auto"/>
              <w:ind w:left="32"/>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Όνομα και Επώνυμο</w:t>
            </w:r>
          </w:p>
        </w:tc>
        <w:tc>
          <w:tcPr>
            <w:tcW w:w="7027" w:type="dxa"/>
            <w:gridSpan w:val="11"/>
            <w:tcBorders>
              <w:top w:val="single" w:sz="2" w:space="0" w:color="000000"/>
              <w:left w:val="single" w:sz="2" w:space="0" w:color="000000"/>
              <w:bottom w:val="single" w:sz="2" w:space="0" w:color="000000"/>
              <w:right w:val="single" w:sz="2" w:space="0" w:color="000000"/>
            </w:tcBorders>
          </w:tcPr>
          <w:p w14:paraId="0C71E5D4"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r>
      <w:tr w:rsidR="00E23A94" w:rsidRPr="00E1672F" w14:paraId="0506136F" w14:textId="77777777" w:rsidTr="00DE6A9C">
        <w:trPr>
          <w:trHeight w:val="360"/>
        </w:trPr>
        <w:tc>
          <w:tcPr>
            <w:tcW w:w="2287" w:type="dxa"/>
            <w:tcBorders>
              <w:top w:val="single" w:sz="2" w:space="0" w:color="000000"/>
              <w:left w:val="single" w:sz="2" w:space="0" w:color="000000"/>
              <w:bottom w:val="single" w:sz="2" w:space="0" w:color="000000"/>
              <w:right w:val="single" w:sz="2" w:space="0" w:color="000000"/>
            </w:tcBorders>
          </w:tcPr>
          <w:p w14:paraId="4DB4347E" w14:textId="77777777" w:rsidR="00E23A94" w:rsidRPr="00E1672F" w:rsidRDefault="00E23A94" w:rsidP="00DE6A9C">
            <w:pPr>
              <w:spacing w:line="259" w:lineRule="auto"/>
              <w:ind w:left="40"/>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8"/>
                <w:lang w:val="el-GR" w:eastAsia="el-GR"/>
              </w:rPr>
              <w:t>Ημερομηνία γέννησης(</w:t>
            </w:r>
            <w:r w:rsidRPr="00E1672F">
              <w:rPr>
                <w:rFonts w:ascii="Times New Roman" w:eastAsia="Times New Roman" w:hAnsi="Times New Roman" w:cs="Times New Roman"/>
                <w:color w:val="000000"/>
                <w:sz w:val="18"/>
                <w:vertAlign w:val="superscript"/>
                <w:lang w:val="el-GR" w:eastAsia="el-GR"/>
              </w:rPr>
              <w:t>2</w:t>
            </w:r>
            <w:r w:rsidRPr="00E1672F">
              <w:rPr>
                <w:rFonts w:ascii="Times New Roman" w:eastAsia="Times New Roman" w:hAnsi="Times New Roman" w:cs="Times New Roman"/>
                <w:color w:val="000000"/>
                <w:sz w:val="18"/>
                <w:lang w:val="el-GR" w:eastAsia="el-GR"/>
              </w:rPr>
              <w:t>):</w:t>
            </w:r>
          </w:p>
        </w:tc>
        <w:tc>
          <w:tcPr>
            <w:tcW w:w="7027" w:type="dxa"/>
            <w:gridSpan w:val="11"/>
            <w:tcBorders>
              <w:top w:val="single" w:sz="2" w:space="0" w:color="000000"/>
              <w:left w:val="single" w:sz="2" w:space="0" w:color="000000"/>
              <w:bottom w:val="single" w:sz="2" w:space="0" w:color="000000"/>
              <w:right w:val="single" w:sz="2" w:space="0" w:color="000000"/>
            </w:tcBorders>
          </w:tcPr>
          <w:p w14:paraId="154EA469"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r>
      <w:tr w:rsidR="00E23A94" w:rsidRPr="00E1672F" w14:paraId="4A12A07D" w14:textId="77777777" w:rsidTr="00DE6A9C">
        <w:trPr>
          <w:trHeight w:val="298"/>
        </w:trPr>
        <w:tc>
          <w:tcPr>
            <w:tcW w:w="2287" w:type="dxa"/>
            <w:tcBorders>
              <w:top w:val="single" w:sz="2" w:space="0" w:color="000000"/>
              <w:left w:val="single" w:sz="2" w:space="0" w:color="000000"/>
              <w:bottom w:val="single" w:sz="2" w:space="0" w:color="000000"/>
              <w:right w:val="single" w:sz="2" w:space="0" w:color="000000"/>
            </w:tcBorders>
          </w:tcPr>
          <w:p w14:paraId="55244125" w14:textId="77777777" w:rsidR="00E23A94" w:rsidRPr="00E1672F" w:rsidRDefault="00E23A94" w:rsidP="00DE6A9C">
            <w:pPr>
              <w:spacing w:line="259" w:lineRule="auto"/>
              <w:ind w:left="25"/>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Τόπος Γέννησης:</w:t>
            </w:r>
          </w:p>
        </w:tc>
        <w:tc>
          <w:tcPr>
            <w:tcW w:w="7027" w:type="dxa"/>
            <w:gridSpan w:val="11"/>
            <w:tcBorders>
              <w:top w:val="single" w:sz="2" w:space="0" w:color="000000"/>
              <w:left w:val="single" w:sz="2" w:space="0" w:color="000000"/>
              <w:bottom w:val="single" w:sz="2" w:space="0" w:color="000000"/>
              <w:right w:val="single" w:sz="2" w:space="0" w:color="000000"/>
            </w:tcBorders>
          </w:tcPr>
          <w:p w14:paraId="6AE40EA4"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r>
      <w:tr w:rsidR="00E23A94" w:rsidRPr="00E1672F" w14:paraId="3F1FCD6D" w14:textId="77777777" w:rsidTr="00DE6A9C">
        <w:trPr>
          <w:trHeight w:val="400"/>
        </w:trPr>
        <w:tc>
          <w:tcPr>
            <w:tcW w:w="2287" w:type="dxa"/>
            <w:tcBorders>
              <w:top w:val="single" w:sz="2" w:space="0" w:color="000000"/>
              <w:left w:val="single" w:sz="2" w:space="0" w:color="000000"/>
              <w:bottom w:val="single" w:sz="2" w:space="0" w:color="000000"/>
              <w:right w:val="single" w:sz="2" w:space="0" w:color="000000"/>
            </w:tcBorders>
          </w:tcPr>
          <w:p w14:paraId="47A3BF70" w14:textId="77777777" w:rsidR="00E23A94" w:rsidRPr="00E1672F" w:rsidRDefault="00E23A94" w:rsidP="00DE6A9C">
            <w:pPr>
              <w:spacing w:line="259" w:lineRule="auto"/>
              <w:ind w:left="25"/>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8"/>
                <w:lang w:val="el-GR" w:eastAsia="el-GR"/>
              </w:rPr>
              <w:t>Αριθμός Δελτίου</w:t>
            </w:r>
          </w:p>
          <w:p w14:paraId="6FF41855" w14:textId="77777777" w:rsidR="00E23A94" w:rsidRPr="00E1672F" w:rsidRDefault="00E23A94" w:rsidP="00DE6A9C">
            <w:pPr>
              <w:spacing w:line="259" w:lineRule="auto"/>
              <w:ind w:left="18"/>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4"/>
                <w:lang w:val="el-GR" w:eastAsia="el-GR"/>
              </w:rPr>
              <w:t>Ταυτότητας</w:t>
            </w:r>
          </w:p>
        </w:tc>
        <w:tc>
          <w:tcPr>
            <w:tcW w:w="2853" w:type="dxa"/>
            <w:gridSpan w:val="4"/>
            <w:tcBorders>
              <w:top w:val="single" w:sz="2" w:space="0" w:color="000000"/>
              <w:left w:val="single" w:sz="2" w:space="0" w:color="000000"/>
              <w:bottom w:val="single" w:sz="2" w:space="0" w:color="000000"/>
              <w:right w:val="single" w:sz="2" w:space="0" w:color="000000"/>
            </w:tcBorders>
          </w:tcPr>
          <w:p w14:paraId="02565D42"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c>
          <w:tcPr>
            <w:tcW w:w="1282" w:type="dxa"/>
            <w:gridSpan w:val="2"/>
            <w:tcBorders>
              <w:top w:val="single" w:sz="2" w:space="0" w:color="000000"/>
              <w:left w:val="single" w:sz="2" w:space="0" w:color="000000"/>
              <w:bottom w:val="single" w:sz="2" w:space="0" w:color="000000"/>
              <w:right w:val="single" w:sz="2" w:space="0" w:color="000000"/>
            </w:tcBorders>
          </w:tcPr>
          <w:p w14:paraId="46446180" w14:textId="77777777" w:rsidR="00E23A94" w:rsidRPr="00E1672F" w:rsidRDefault="00E23A94" w:rsidP="00DE6A9C">
            <w:pPr>
              <w:spacing w:line="259" w:lineRule="auto"/>
              <w:rPr>
                <w:rFonts w:ascii="Times New Roman" w:eastAsia="Times New Roman" w:hAnsi="Times New Roman" w:cs="Times New Roman"/>
                <w:color w:val="000000"/>
                <w:sz w:val="20"/>
                <w:lang w:val="el-GR" w:eastAsia="el-GR"/>
              </w:rPr>
            </w:pPr>
            <w:proofErr w:type="spellStart"/>
            <w:r w:rsidRPr="00E1672F">
              <w:rPr>
                <w:rFonts w:ascii="Times New Roman" w:eastAsia="Times New Roman" w:hAnsi="Times New Roman" w:cs="Times New Roman"/>
                <w:color w:val="000000"/>
                <w:lang w:val="el-GR" w:eastAsia="el-GR"/>
              </w:rPr>
              <w:t>τηλ</w:t>
            </w:r>
            <w:proofErr w:type="spellEnd"/>
            <w:r w:rsidRPr="00E1672F">
              <w:rPr>
                <w:rFonts w:ascii="Times New Roman" w:eastAsia="Times New Roman" w:hAnsi="Times New Roman" w:cs="Times New Roman"/>
                <w:color w:val="000000"/>
                <w:lang w:val="el-GR" w:eastAsia="el-GR"/>
              </w:rPr>
              <w:t>:</w:t>
            </w:r>
          </w:p>
        </w:tc>
        <w:tc>
          <w:tcPr>
            <w:tcW w:w="2892" w:type="dxa"/>
            <w:gridSpan w:val="5"/>
            <w:tcBorders>
              <w:top w:val="single" w:sz="2" w:space="0" w:color="000000"/>
              <w:left w:val="single" w:sz="2" w:space="0" w:color="000000"/>
              <w:bottom w:val="single" w:sz="2" w:space="0" w:color="000000"/>
              <w:right w:val="single" w:sz="2" w:space="0" w:color="000000"/>
            </w:tcBorders>
          </w:tcPr>
          <w:p w14:paraId="485D5201"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r>
      <w:tr w:rsidR="00E23A94" w:rsidRPr="00E1672F" w14:paraId="51DA4882" w14:textId="77777777" w:rsidTr="00DE6A9C">
        <w:trPr>
          <w:trHeight w:val="281"/>
        </w:trPr>
        <w:tc>
          <w:tcPr>
            <w:tcW w:w="2287" w:type="dxa"/>
            <w:tcBorders>
              <w:top w:val="single" w:sz="2" w:space="0" w:color="000000"/>
              <w:left w:val="single" w:sz="2" w:space="0" w:color="000000"/>
              <w:bottom w:val="single" w:sz="2" w:space="0" w:color="000000"/>
              <w:right w:val="single" w:sz="2" w:space="0" w:color="000000"/>
            </w:tcBorders>
          </w:tcPr>
          <w:p w14:paraId="42189900" w14:textId="77777777" w:rsidR="00E23A94" w:rsidRPr="00E1672F" w:rsidRDefault="00E23A94" w:rsidP="00DE6A9C">
            <w:pPr>
              <w:spacing w:line="259" w:lineRule="auto"/>
              <w:ind w:left="18"/>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18"/>
                <w:lang w:val="el-GR" w:eastAsia="el-GR"/>
              </w:rPr>
              <w:t>Τόπος Κατοικίας:</w:t>
            </w:r>
          </w:p>
        </w:tc>
        <w:tc>
          <w:tcPr>
            <w:tcW w:w="874" w:type="dxa"/>
            <w:tcBorders>
              <w:top w:val="single" w:sz="2" w:space="0" w:color="000000"/>
              <w:left w:val="single" w:sz="2" w:space="0" w:color="000000"/>
              <w:bottom w:val="single" w:sz="2" w:space="0" w:color="000000"/>
              <w:right w:val="single" w:sz="2" w:space="0" w:color="000000"/>
            </w:tcBorders>
          </w:tcPr>
          <w:p w14:paraId="44B27D00"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c>
          <w:tcPr>
            <w:tcW w:w="1216" w:type="dxa"/>
            <w:tcBorders>
              <w:top w:val="single" w:sz="2" w:space="0" w:color="000000"/>
              <w:left w:val="single" w:sz="2" w:space="0" w:color="000000"/>
              <w:bottom w:val="single" w:sz="2" w:space="0" w:color="000000"/>
              <w:right w:val="single" w:sz="2" w:space="0" w:color="000000"/>
            </w:tcBorders>
          </w:tcPr>
          <w:p w14:paraId="0E724757" w14:textId="77777777" w:rsidR="00E23A94" w:rsidRPr="00E1672F" w:rsidRDefault="00E23A94" w:rsidP="00DE6A9C">
            <w:pPr>
              <w:spacing w:line="259" w:lineRule="auto"/>
              <w:ind w:left="14"/>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Οδός:</w:t>
            </w:r>
          </w:p>
        </w:tc>
        <w:tc>
          <w:tcPr>
            <w:tcW w:w="1522" w:type="dxa"/>
            <w:gridSpan w:val="3"/>
            <w:tcBorders>
              <w:top w:val="single" w:sz="2" w:space="0" w:color="000000"/>
              <w:left w:val="single" w:sz="2" w:space="0" w:color="000000"/>
              <w:bottom w:val="single" w:sz="2" w:space="0" w:color="000000"/>
              <w:right w:val="single" w:sz="2" w:space="0" w:color="000000"/>
            </w:tcBorders>
          </w:tcPr>
          <w:p w14:paraId="51277C04"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c>
          <w:tcPr>
            <w:tcW w:w="1212" w:type="dxa"/>
            <w:gridSpan w:val="3"/>
            <w:tcBorders>
              <w:top w:val="single" w:sz="2" w:space="0" w:color="000000"/>
              <w:left w:val="single" w:sz="2" w:space="0" w:color="000000"/>
              <w:bottom w:val="single" w:sz="2" w:space="0" w:color="000000"/>
              <w:right w:val="single" w:sz="2" w:space="0" w:color="000000"/>
            </w:tcBorders>
          </w:tcPr>
          <w:p w14:paraId="72CD941F" w14:textId="77777777" w:rsidR="00E23A94" w:rsidRPr="00E1672F" w:rsidRDefault="00E23A94" w:rsidP="00DE6A9C">
            <w:pPr>
              <w:spacing w:line="259" w:lineRule="auto"/>
              <w:ind w:left="18"/>
              <w:rPr>
                <w:rFonts w:ascii="Times New Roman" w:eastAsia="Times New Roman" w:hAnsi="Times New Roman" w:cs="Times New Roman"/>
                <w:color w:val="000000"/>
                <w:sz w:val="20"/>
                <w:lang w:val="el-GR" w:eastAsia="el-GR"/>
              </w:rPr>
            </w:pPr>
            <w:proofErr w:type="spellStart"/>
            <w:r w:rsidRPr="00E1672F">
              <w:rPr>
                <w:rFonts w:ascii="Times New Roman" w:eastAsia="Times New Roman" w:hAnsi="Times New Roman" w:cs="Times New Roman"/>
                <w:color w:val="000000"/>
                <w:sz w:val="18"/>
                <w:lang w:val="el-GR" w:eastAsia="el-GR"/>
              </w:rPr>
              <w:t>Αριθ</w:t>
            </w:r>
            <w:proofErr w:type="spellEnd"/>
            <w:r w:rsidRPr="00E1672F">
              <w:rPr>
                <w:rFonts w:ascii="Times New Roman" w:eastAsia="Times New Roman" w:hAnsi="Times New Roman" w:cs="Times New Roman"/>
                <w:color w:val="000000"/>
                <w:sz w:val="18"/>
                <w:lang w:val="el-GR" w:eastAsia="el-GR"/>
              </w:rPr>
              <w:t>:</w:t>
            </w:r>
          </w:p>
        </w:tc>
        <w:tc>
          <w:tcPr>
            <w:tcW w:w="604" w:type="dxa"/>
            <w:tcBorders>
              <w:top w:val="single" w:sz="2" w:space="0" w:color="000000"/>
              <w:left w:val="single" w:sz="2" w:space="0" w:color="000000"/>
              <w:bottom w:val="single" w:sz="2" w:space="0" w:color="000000"/>
              <w:right w:val="single" w:sz="2" w:space="0" w:color="000000"/>
            </w:tcBorders>
          </w:tcPr>
          <w:p w14:paraId="53B84DF7"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c>
          <w:tcPr>
            <w:tcW w:w="1029" w:type="dxa"/>
            <w:tcBorders>
              <w:top w:val="single" w:sz="2" w:space="0" w:color="000000"/>
              <w:left w:val="single" w:sz="2" w:space="0" w:color="000000"/>
              <w:bottom w:val="single" w:sz="2" w:space="0" w:color="000000"/>
              <w:right w:val="single" w:sz="2" w:space="0" w:color="000000"/>
            </w:tcBorders>
          </w:tcPr>
          <w:p w14:paraId="6093DB5D" w14:textId="77777777" w:rsidR="00E23A94" w:rsidRPr="00E1672F" w:rsidRDefault="00E23A94" w:rsidP="00DE6A9C">
            <w:pPr>
              <w:spacing w:line="259" w:lineRule="auto"/>
              <w:rPr>
                <w:rFonts w:ascii="Times New Roman" w:eastAsia="Times New Roman" w:hAnsi="Times New Roman" w:cs="Times New Roman"/>
                <w:color w:val="000000"/>
                <w:sz w:val="20"/>
                <w:lang w:val="el-GR" w:eastAsia="el-GR"/>
              </w:rPr>
            </w:pPr>
            <w:proofErr w:type="spellStart"/>
            <w:r w:rsidRPr="00E1672F">
              <w:rPr>
                <w:rFonts w:ascii="Times New Roman" w:eastAsia="Times New Roman" w:hAnsi="Times New Roman" w:cs="Times New Roman"/>
                <w:color w:val="000000"/>
                <w:sz w:val="24"/>
                <w:lang w:val="el-GR" w:eastAsia="el-GR"/>
              </w:rPr>
              <w:t>τκ</w:t>
            </w:r>
            <w:proofErr w:type="spellEnd"/>
            <w:r w:rsidRPr="00E1672F">
              <w:rPr>
                <w:rFonts w:ascii="Times New Roman" w:eastAsia="Times New Roman" w:hAnsi="Times New Roman" w:cs="Times New Roman"/>
                <w:color w:val="000000"/>
                <w:sz w:val="24"/>
                <w:lang w:val="el-GR" w:eastAsia="el-GR"/>
              </w:rPr>
              <w:t>:</w:t>
            </w:r>
          </w:p>
        </w:tc>
        <w:tc>
          <w:tcPr>
            <w:tcW w:w="570" w:type="dxa"/>
            <w:tcBorders>
              <w:top w:val="single" w:sz="2" w:space="0" w:color="000000"/>
              <w:left w:val="single" w:sz="2" w:space="0" w:color="000000"/>
              <w:bottom w:val="single" w:sz="2" w:space="0" w:color="000000"/>
              <w:right w:val="single" w:sz="2" w:space="0" w:color="000000"/>
            </w:tcBorders>
          </w:tcPr>
          <w:p w14:paraId="23536870"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r>
      <w:tr w:rsidR="00E23A94" w:rsidRPr="00EC4A10" w14:paraId="54331076" w14:textId="77777777" w:rsidTr="00DE6A9C">
        <w:trPr>
          <w:trHeight w:val="597"/>
        </w:trPr>
        <w:tc>
          <w:tcPr>
            <w:tcW w:w="2287" w:type="dxa"/>
            <w:tcBorders>
              <w:top w:val="single" w:sz="2" w:space="0" w:color="000000"/>
              <w:left w:val="single" w:sz="2" w:space="0" w:color="000000"/>
              <w:bottom w:val="single" w:sz="2" w:space="0" w:color="000000"/>
              <w:right w:val="single" w:sz="2" w:space="0" w:color="000000"/>
            </w:tcBorders>
            <w:vAlign w:val="center"/>
          </w:tcPr>
          <w:p w14:paraId="3E1C896E" w14:textId="77777777" w:rsidR="00E23A94" w:rsidRPr="00E1672F" w:rsidRDefault="00E23A94" w:rsidP="00DE6A9C">
            <w:pPr>
              <w:spacing w:line="259" w:lineRule="auto"/>
              <w:ind w:left="25"/>
              <w:rPr>
                <w:rFonts w:ascii="Times New Roman" w:eastAsia="Times New Roman" w:hAnsi="Times New Roman" w:cs="Times New Roman"/>
                <w:color w:val="000000"/>
                <w:sz w:val="20"/>
                <w:lang w:val="el-GR" w:eastAsia="el-GR"/>
              </w:rPr>
            </w:pPr>
            <w:proofErr w:type="spellStart"/>
            <w:r w:rsidRPr="00E1672F">
              <w:rPr>
                <w:rFonts w:ascii="Times New Roman" w:eastAsia="Times New Roman" w:hAnsi="Times New Roman" w:cs="Times New Roman"/>
                <w:color w:val="000000"/>
                <w:sz w:val="20"/>
                <w:lang w:val="el-GR" w:eastAsia="el-GR"/>
              </w:rPr>
              <w:t>Αρ</w:t>
            </w:r>
            <w:proofErr w:type="spellEnd"/>
            <w:r w:rsidRPr="00E1672F">
              <w:rPr>
                <w:rFonts w:ascii="Times New Roman" w:eastAsia="Times New Roman" w:hAnsi="Times New Roman" w:cs="Times New Roman"/>
                <w:color w:val="000000"/>
                <w:sz w:val="20"/>
                <w:lang w:val="el-GR" w:eastAsia="el-GR"/>
              </w:rPr>
              <w:t xml:space="preserve">. </w:t>
            </w:r>
            <w:proofErr w:type="spellStart"/>
            <w:r w:rsidRPr="00E1672F">
              <w:rPr>
                <w:rFonts w:ascii="Times New Roman" w:eastAsia="Times New Roman" w:hAnsi="Times New Roman" w:cs="Times New Roman"/>
                <w:color w:val="000000"/>
                <w:sz w:val="20"/>
                <w:lang w:val="el-GR" w:eastAsia="el-GR"/>
              </w:rPr>
              <w:t>Τηλεομοιοτύπου</w:t>
            </w:r>
            <w:proofErr w:type="spellEnd"/>
            <w:r w:rsidRPr="00E1672F">
              <w:rPr>
                <w:rFonts w:ascii="Times New Roman" w:eastAsia="Times New Roman" w:hAnsi="Times New Roman" w:cs="Times New Roman"/>
                <w:color w:val="000000"/>
                <w:sz w:val="20"/>
                <w:lang w:val="el-GR" w:eastAsia="el-GR"/>
              </w:rPr>
              <w:t xml:space="preserve"> (</w:t>
            </w:r>
            <w:proofErr w:type="spellStart"/>
            <w:r w:rsidRPr="00E1672F">
              <w:rPr>
                <w:rFonts w:ascii="Times New Roman" w:eastAsia="Times New Roman" w:hAnsi="Times New Roman" w:cs="Times New Roman"/>
                <w:color w:val="000000"/>
                <w:sz w:val="20"/>
                <w:lang w:val="el-GR" w:eastAsia="el-GR"/>
              </w:rPr>
              <w:t>Fax</w:t>
            </w:r>
            <w:proofErr w:type="spellEnd"/>
            <w:r w:rsidRPr="00E1672F">
              <w:rPr>
                <w:rFonts w:ascii="Times New Roman" w:eastAsia="Times New Roman" w:hAnsi="Times New Roman" w:cs="Times New Roman"/>
                <w:color w:val="000000"/>
                <w:sz w:val="20"/>
                <w:lang w:val="el-GR" w:eastAsia="el-GR"/>
              </w:rPr>
              <w:t>):</w:t>
            </w:r>
          </w:p>
        </w:tc>
        <w:tc>
          <w:tcPr>
            <w:tcW w:w="2090" w:type="dxa"/>
            <w:gridSpan w:val="2"/>
            <w:tcBorders>
              <w:top w:val="single" w:sz="2" w:space="0" w:color="000000"/>
              <w:left w:val="single" w:sz="2" w:space="0" w:color="000000"/>
              <w:bottom w:val="single" w:sz="2" w:space="0" w:color="000000"/>
              <w:right w:val="single" w:sz="2" w:space="0" w:color="000000"/>
            </w:tcBorders>
          </w:tcPr>
          <w:p w14:paraId="67D11182"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c>
          <w:tcPr>
            <w:tcW w:w="2045" w:type="dxa"/>
            <w:gridSpan w:val="4"/>
            <w:tcBorders>
              <w:top w:val="single" w:sz="2" w:space="0" w:color="000000"/>
              <w:left w:val="single" w:sz="2" w:space="0" w:color="000000"/>
              <w:bottom w:val="single" w:sz="2" w:space="0" w:color="000000"/>
              <w:right w:val="single" w:sz="2" w:space="0" w:color="000000"/>
            </w:tcBorders>
            <w:vAlign w:val="bottom"/>
          </w:tcPr>
          <w:p w14:paraId="5A998C2E" w14:textId="77777777" w:rsidR="00E23A94" w:rsidRPr="00E1672F" w:rsidRDefault="00E23A94" w:rsidP="00DE6A9C">
            <w:pPr>
              <w:spacing w:line="259" w:lineRule="auto"/>
              <w:ind w:left="7" w:right="152" w:firstLine="7"/>
              <w:jc w:val="both"/>
              <w:rPr>
                <w:rFonts w:ascii="Times New Roman" w:eastAsia="Times New Roman" w:hAnsi="Times New Roman" w:cs="Times New Roman"/>
                <w:color w:val="000000"/>
                <w:sz w:val="20"/>
                <w:lang w:val="el-GR" w:eastAsia="el-GR"/>
              </w:rPr>
            </w:pPr>
            <w:r w:rsidRPr="00E1672F">
              <w:rPr>
                <w:rFonts w:ascii="Times New Roman" w:eastAsia="Times New Roman" w:hAnsi="Times New Roman" w:cs="Times New Roman"/>
                <w:color w:val="000000"/>
                <w:sz w:val="20"/>
                <w:lang w:val="el-GR" w:eastAsia="el-GR"/>
              </w:rPr>
              <w:t>Δ/</w:t>
            </w:r>
            <w:proofErr w:type="spellStart"/>
            <w:r w:rsidRPr="00E1672F">
              <w:rPr>
                <w:rFonts w:ascii="Times New Roman" w:eastAsia="Times New Roman" w:hAnsi="Times New Roman" w:cs="Times New Roman"/>
                <w:color w:val="000000"/>
                <w:sz w:val="20"/>
                <w:lang w:val="el-GR" w:eastAsia="el-GR"/>
              </w:rPr>
              <w:t>νση</w:t>
            </w:r>
            <w:proofErr w:type="spellEnd"/>
            <w:r w:rsidRPr="00E1672F">
              <w:rPr>
                <w:rFonts w:ascii="Times New Roman" w:eastAsia="Times New Roman" w:hAnsi="Times New Roman" w:cs="Times New Roman"/>
                <w:color w:val="000000"/>
                <w:sz w:val="20"/>
                <w:lang w:val="el-GR" w:eastAsia="el-GR"/>
              </w:rPr>
              <w:t xml:space="preserve"> Ηλεκτρ. Ταχυδρομείου (Email):</w:t>
            </w:r>
          </w:p>
        </w:tc>
        <w:tc>
          <w:tcPr>
            <w:tcW w:w="2892" w:type="dxa"/>
            <w:gridSpan w:val="5"/>
            <w:tcBorders>
              <w:top w:val="single" w:sz="2" w:space="0" w:color="000000"/>
              <w:left w:val="single" w:sz="2" w:space="0" w:color="000000"/>
              <w:bottom w:val="single" w:sz="2" w:space="0" w:color="000000"/>
              <w:right w:val="single" w:sz="2" w:space="0" w:color="000000"/>
            </w:tcBorders>
          </w:tcPr>
          <w:p w14:paraId="4FA3A663" w14:textId="77777777" w:rsidR="00E23A94" w:rsidRPr="00E1672F" w:rsidRDefault="00E23A94" w:rsidP="00DE6A9C">
            <w:pPr>
              <w:spacing w:after="160" w:line="259" w:lineRule="auto"/>
              <w:rPr>
                <w:rFonts w:ascii="Times New Roman" w:eastAsia="Times New Roman" w:hAnsi="Times New Roman" w:cs="Times New Roman"/>
                <w:color w:val="000000"/>
                <w:sz w:val="20"/>
                <w:lang w:val="el-GR" w:eastAsia="el-GR"/>
              </w:rPr>
            </w:pPr>
          </w:p>
        </w:tc>
      </w:tr>
      <w:tr w:rsidR="00E23A94" w:rsidRPr="00EC4A10" w14:paraId="094D4AF1" w14:textId="77777777" w:rsidTr="00DE6A9C">
        <w:trPr>
          <w:trHeight w:val="398"/>
        </w:trPr>
        <w:tc>
          <w:tcPr>
            <w:tcW w:w="9314" w:type="dxa"/>
            <w:gridSpan w:val="12"/>
            <w:tcBorders>
              <w:top w:val="single" w:sz="2" w:space="0" w:color="000000"/>
              <w:left w:val="single" w:sz="2" w:space="0" w:color="000000"/>
              <w:bottom w:val="single" w:sz="2" w:space="0" w:color="000000"/>
              <w:right w:val="single" w:sz="2" w:space="0" w:color="000000"/>
            </w:tcBorders>
          </w:tcPr>
          <w:p w14:paraId="460B594E" w14:textId="77777777" w:rsidR="00E23A94" w:rsidRDefault="00E23A94" w:rsidP="00DE6A9C">
            <w:pPr>
              <w:spacing w:line="259" w:lineRule="auto"/>
              <w:ind w:left="514" w:right="367" w:hanging="496"/>
              <w:jc w:val="both"/>
              <w:rPr>
                <w:rFonts w:ascii="Times New Roman" w:eastAsia="Times New Roman" w:hAnsi="Times New Roman" w:cs="Times New Roman"/>
                <w:color w:val="000000"/>
                <w:sz w:val="20"/>
                <w:lang w:val="el-GR" w:eastAsia="el-GR"/>
              </w:rPr>
            </w:pPr>
            <w:r w:rsidRPr="00D83148">
              <w:rPr>
                <w:rFonts w:ascii="Times New Roman" w:eastAsia="Times New Roman" w:hAnsi="Times New Roman" w:cs="Times New Roman"/>
                <w:color w:val="000000"/>
                <w:sz w:val="20"/>
                <w:lang w:val="el-GR" w:eastAsia="el-GR"/>
              </w:rPr>
              <w:t>Με ατομική μου ευθύνη και γνωρίζοντας τις κυρώσεις που προβλέπονται από τις διατάξεις της παρ. 6 του άρθρου 22 του N. 1599/1986 δηλώνω ότι:</w:t>
            </w:r>
          </w:p>
          <w:p w14:paraId="3C6DE864" w14:textId="77777777" w:rsidR="00E23A94" w:rsidRPr="00D83148" w:rsidRDefault="00E23A94" w:rsidP="00DE6A9C">
            <w:pPr>
              <w:spacing w:line="259" w:lineRule="auto"/>
              <w:ind w:left="514" w:right="367" w:hanging="496"/>
              <w:jc w:val="both"/>
              <w:rPr>
                <w:rFonts w:ascii="Times New Roman" w:eastAsia="Times New Roman" w:hAnsi="Times New Roman" w:cs="Times New Roman"/>
                <w:b/>
                <w:color w:val="000000"/>
                <w:sz w:val="20"/>
                <w:u w:val="single"/>
                <w:lang w:val="el-GR" w:eastAsia="el-GR"/>
              </w:rPr>
            </w:pPr>
            <w:r w:rsidRPr="00D83148">
              <w:rPr>
                <w:rFonts w:ascii="Times New Roman" w:eastAsia="Times New Roman" w:hAnsi="Times New Roman" w:cs="Times New Roman"/>
                <w:b/>
                <w:color w:val="000000"/>
                <w:sz w:val="20"/>
                <w:u w:val="single"/>
                <w:lang w:val="el-GR" w:eastAsia="el-GR"/>
              </w:rPr>
              <w:t>Β.1.:</w:t>
            </w:r>
          </w:p>
          <w:p w14:paraId="5F79231C" w14:textId="77777777" w:rsidR="00E23A94" w:rsidRPr="004A28FB" w:rsidRDefault="00E23A94" w:rsidP="00E23A94">
            <w:pPr>
              <w:numPr>
                <w:ilvl w:val="0"/>
                <w:numId w:val="21"/>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Η επιχείρηση λειτουργεί ως ανεξάρτητη επιχείρηση ή</w:t>
            </w:r>
          </w:p>
          <w:p w14:paraId="4544E0C2" w14:textId="77777777" w:rsidR="00E23A94" w:rsidRPr="004A28FB" w:rsidRDefault="00E23A94" w:rsidP="00E23A94">
            <w:pPr>
              <w:numPr>
                <w:ilvl w:val="0"/>
                <w:numId w:val="21"/>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 xml:space="preserve">Η επιχείρηση λειτουργεί ως </w:t>
            </w:r>
            <w:r w:rsidRPr="004A28FB">
              <w:rPr>
                <w:rFonts w:ascii="Times New Roman" w:eastAsia="Times New Roman" w:hAnsi="Times New Roman" w:cs="Times New Roman"/>
                <w:b/>
                <w:color w:val="000000"/>
                <w:sz w:val="20"/>
                <w:lang w:val="el-GR" w:eastAsia="el-GR"/>
              </w:rPr>
              <w:t>«ενιαία επιχείρηση»</w:t>
            </w:r>
            <w:r w:rsidRPr="004A28FB">
              <w:rPr>
                <w:rFonts w:ascii="Times New Roman" w:eastAsia="Times New Roman" w:hAnsi="Times New Roman" w:cs="Times New Roman"/>
                <w:color w:val="000000"/>
                <w:sz w:val="20"/>
                <w:lang w:val="el-GR" w:eastAsia="el-GR"/>
              </w:rPr>
              <w:t xml:space="preserve"> από κοινού με άλλες επιχειρήσεις. (Στην έννοια της «ενιαίας επιχείρησης » περιλαμβάνονται και οι συνδεδεμένες με την αιτούσα επιχειρήσεις, όπως αυτές ορίζονται στο Παράρτημα ΙΙ του παρόντος). Επίσης περιλαμβάνονται και συνεργαζόμενες, όπως αυτές ορίζονται στο Παράρτημα ΙΙ του παρόντος ή άλλες επιχειρήσεις εφόσον συντρέχουν μία ή περισσότερες προϋποθέσεις που αναφέρονται κάτω από τον Πίνακα 4 με στοιχεία ί. έως και </w:t>
            </w:r>
            <w:proofErr w:type="spellStart"/>
            <w:r w:rsidRPr="004A28FB">
              <w:rPr>
                <w:rFonts w:ascii="Times New Roman" w:eastAsia="Times New Roman" w:hAnsi="Times New Roman" w:cs="Times New Roman"/>
                <w:color w:val="000000"/>
                <w:sz w:val="20"/>
                <w:lang w:val="el-GR" w:eastAsia="el-GR"/>
              </w:rPr>
              <w:t>νί</w:t>
            </w:r>
            <w:proofErr w:type="spellEnd"/>
            <w:r w:rsidRPr="004A28FB">
              <w:rPr>
                <w:rFonts w:ascii="Times New Roman" w:eastAsia="Times New Roman" w:hAnsi="Times New Roman" w:cs="Times New Roman"/>
                <w:color w:val="000000"/>
                <w:sz w:val="20"/>
                <w:lang w:val="el-GR" w:eastAsia="el-GR"/>
              </w:rPr>
              <w:t xml:space="preserve">. Στην περίπτωση αυτή συμπληρώνεται υποχρεωτικά </w:t>
            </w:r>
            <w:r w:rsidRPr="004A28FB">
              <w:rPr>
                <w:rFonts w:ascii="Times New Roman" w:eastAsia="Times New Roman" w:hAnsi="Times New Roman" w:cs="Times New Roman"/>
                <w:color w:val="000000"/>
                <w:sz w:val="20"/>
                <w:lang w:eastAsia="el-GR"/>
              </w:rPr>
              <w:t>o</w:t>
            </w:r>
            <w:r w:rsidRPr="004A28FB">
              <w:rPr>
                <w:rFonts w:ascii="Times New Roman" w:eastAsia="Times New Roman" w:hAnsi="Times New Roman" w:cs="Times New Roman"/>
                <w:color w:val="000000"/>
                <w:sz w:val="20"/>
                <w:lang w:val="el-GR" w:eastAsia="el-GR"/>
              </w:rPr>
              <w:t xml:space="preserve"> παρακάτω πίνακας για καθεμία από τις ως άνω επιχειρήσεις με τις οποίες συνδέεται η αιτούσα</w:t>
            </w:r>
            <w:r w:rsidRPr="004A28FB">
              <w:rPr>
                <w:rFonts w:eastAsia="Times New Roman"/>
                <w:noProof/>
                <w:color w:val="000000"/>
                <w:lang w:val="el-GR" w:eastAsia="el-GR"/>
              </w:rPr>
              <w:drawing>
                <wp:inline distT="0" distB="0" distL="0" distR="0" wp14:anchorId="5F2DD7F3" wp14:editId="7CC2651B">
                  <wp:extent cx="27412" cy="63956"/>
                  <wp:effectExtent l="0" t="0" r="0" b="0"/>
                  <wp:docPr id="13467" name="Picture 13467"/>
                  <wp:cNvGraphicFramePr/>
                  <a:graphic xmlns:a="http://schemas.openxmlformats.org/drawingml/2006/main">
                    <a:graphicData uri="http://schemas.openxmlformats.org/drawingml/2006/picture">
                      <pic:pic xmlns:pic="http://schemas.openxmlformats.org/drawingml/2006/picture">
                        <pic:nvPicPr>
                          <pic:cNvPr id="13467" name="Picture 13467"/>
                          <pic:cNvPicPr/>
                        </pic:nvPicPr>
                        <pic:blipFill>
                          <a:blip r:embed="rId9"/>
                          <a:stretch>
                            <a:fillRect/>
                          </a:stretch>
                        </pic:blipFill>
                        <pic:spPr>
                          <a:xfrm>
                            <a:off x="0" y="0"/>
                            <a:ext cx="27412" cy="63956"/>
                          </a:xfrm>
                          <a:prstGeom prst="rect">
                            <a:avLst/>
                          </a:prstGeom>
                        </pic:spPr>
                      </pic:pic>
                    </a:graphicData>
                  </a:graphic>
                </wp:inline>
              </w:drawing>
            </w:r>
          </w:p>
          <w:p w14:paraId="7E6F486A" w14:textId="77777777" w:rsidR="00E23A94" w:rsidRPr="004A28FB" w:rsidRDefault="00E23A94" w:rsidP="00DE6A9C">
            <w:pPr>
              <w:spacing w:line="259" w:lineRule="auto"/>
              <w:ind w:left="514" w:right="367" w:hanging="496"/>
              <w:jc w:val="both"/>
              <w:rPr>
                <w:rFonts w:ascii="Times New Roman" w:eastAsia="Times New Roman" w:hAnsi="Times New Roman" w:cs="Times New Roman"/>
                <w:b/>
                <w:color w:val="000000"/>
                <w:sz w:val="20"/>
                <w:lang w:val="el-GR" w:eastAsia="el-GR"/>
              </w:rPr>
            </w:pPr>
            <w:r w:rsidRPr="004A28FB">
              <w:rPr>
                <w:rFonts w:ascii="Times New Roman" w:eastAsia="Times New Roman" w:hAnsi="Times New Roman" w:cs="Times New Roman"/>
                <w:b/>
                <w:color w:val="000000"/>
                <w:sz w:val="20"/>
                <w:lang w:val="el-GR" w:eastAsia="el-GR"/>
              </w:rPr>
              <w:t xml:space="preserve">          </w:t>
            </w:r>
            <w:r>
              <w:rPr>
                <w:rFonts w:ascii="Times New Roman" w:eastAsia="Times New Roman" w:hAnsi="Times New Roman" w:cs="Times New Roman"/>
                <w:b/>
                <w:color w:val="000000"/>
                <w:sz w:val="20"/>
                <w:lang w:val="el-GR" w:eastAsia="el-GR"/>
              </w:rPr>
              <w:t xml:space="preserve">    </w:t>
            </w:r>
            <w:r w:rsidRPr="004A28FB">
              <w:rPr>
                <w:rFonts w:ascii="Times New Roman" w:eastAsia="Times New Roman" w:hAnsi="Times New Roman" w:cs="Times New Roman"/>
                <w:b/>
                <w:color w:val="000000"/>
                <w:sz w:val="20"/>
                <w:lang w:val="el-GR" w:eastAsia="el-GR"/>
              </w:rPr>
              <w:t>Επιχειρήσεις με τις οποίες η αιτούσα λειτουργεί ως «ενιαία επιχείρηση»</w:t>
            </w:r>
          </w:p>
          <w:tbl>
            <w:tblPr>
              <w:tblW w:w="6900" w:type="dxa"/>
              <w:jc w:val="center"/>
              <w:tblCellMar>
                <w:left w:w="47" w:type="dxa"/>
                <w:bottom w:w="9" w:type="dxa"/>
              </w:tblCellMar>
              <w:tblLook w:val="04A0" w:firstRow="1" w:lastRow="0" w:firstColumn="1" w:lastColumn="0" w:noHBand="0" w:noVBand="1"/>
            </w:tblPr>
            <w:tblGrid>
              <w:gridCol w:w="3222"/>
              <w:gridCol w:w="3678"/>
            </w:tblGrid>
            <w:tr w:rsidR="00E23A94" w:rsidRPr="004A28FB" w14:paraId="49417661" w14:textId="77777777" w:rsidTr="00DE6A9C">
              <w:trPr>
                <w:trHeight w:val="681"/>
                <w:jc w:val="center"/>
              </w:trPr>
              <w:tc>
                <w:tcPr>
                  <w:tcW w:w="3222"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0E3A17D3" w14:textId="77777777" w:rsidR="00E23A94" w:rsidRPr="004A28FB" w:rsidRDefault="00E23A94" w:rsidP="00DE6A9C">
                  <w:pPr>
                    <w:spacing w:line="259" w:lineRule="auto"/>
                    <w:ind w:left="514" w:right="367" w:hanging="496"/>
                    <w:rPr>
                      <w:rFonts w:eastAsia="Times New Roman"/>
                      <w:b/>
                      <w:color w:val="000000"/>
                      <w:lang w:eastAsia="el-GR"/>
                    </w:rPr>
                  </w:pPr>
                  <w:proofErr w:type="spellStart"/>
                  <w:r w:rsidRPr="004A28FB">
                    <w:rPr>
                      <w:rFonts w:eastAsia="Times New Roman"/>
                      <w:b/>
                      <w:color w:val="000000"/>
                      <w:lang w:eastAsia="el-GR"/>
                    </w:rPr>
                    <w:t>Στοιχεί</w:t>
                  </w:r>
                  <w:proofErr w:type="spellEnd"/>
                  <w:r w:rsidRPr="004A28FB">
                    <w:rPr>
                      <w:rFonts w:eastAsia="Times New Roman"/>
                      <w:b/>
                      <w:color w:val="000000"/>
                      <w:lang w:eastAsia="el-GR"/>
                    </w:rPr>
                    <w:t>α Επ</w:t>
                  </w:r>
                  <w:proofErr w:type="spellStart"/>
                  <w:r w:rsidRPr="004A28FB">
                    <w:rPr>
                      <w:rFonts w:eastAsia="Times New Roman"/>
                      <w:b/>
                      <w:color w:val="000000"/>
                      <w:lang w:eastAsia="el-GR"/>
                    </w:rPr>
                    <w:t>ιχείρησης</w:t>
                  </w:r>
                  <w:proofErr w:type="spellEnd"/>
                </w:p>
              </w:tc>
              <w:tc>
                <w:tcPr>
                  <w:tcW w:w="367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65B0C34E" w14:textId="77777777" w:rsidR="00E23A94" w:rsidRPr="004A28FB" w:rsidRDefault="00E23A94" w:rsidP="00DE6A9C">
                  <w:pPr>
                    <w:spacing w:line="259" w:lineRule="auto"/>
                    <w:ind w:left="514" w:right="367" w:hanging="496"/>
                    <w:rPr>
                      <w:rFonts w:eastAsia="Times New Roman"/>
                      <w:b/>
                      <w:color w:val="000000"/>
                      <w:lang w:eastAsia="el-GR"/>
                    </w:rPr>
                  </w:pPr>
                  <w:r w:rsidRPr="004A28FB">
                    <w:rPr>
                      <w:rFonts w:eastAsia="Times New Roman"/>
                      <w:b/>
                      <w:color w:val="000000"/>
                      <w:lang w:eastAsia="el-GR"/>
                    </w:rPr>
                    <w:t>Επ</w:t>
                  </w:r>
                  <w:proofErr w:type="spellStart"/>
                  <w:r w:rsidRPr="004A28FB">
                    <w:rPr>
                      <w:rFonts w:eastAsia="Times New Roman"/>
                      <w:b/>
                      <w:color w:val="000000"/>
                      <w:lang w:eastAsia="el-GR"/>
                    </w:rPr>
                    <w:t>εξήγηση</w:t>
                  </w:r>
                  <w:proofErr w:type="spellEnd"/>
                </w:p>
              </w:tc>
            </w:tr>
            <w:tr w:rsidR="00E23A94" w:rsidRPr="00EC4A10" w14:paraId="31D2F2DD" w14:textId="77777777" w:rsidTr="00DE6A9C">
              <w:trPr>
                <w:trHeight w:val="909"/>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6F67486B" w14:textId="77777777" w:rsidR="00E23A94" w:rsidRPr="004A28FB" w:rsidRDefault="00E23A94" w:rsidP="00DE6A9C">
                  <w:pPr>
                    <w:spacing w:line="259" w:lineRule="auto"/>
                    <w:ind w:left="514" w:right="367" w:hanging="496"/>
                    <w:rPr>
                      <w:rFonts w:eastAsia="Times New Roman"/>
                      <w:color w:val="000000"/>
                      <w:lang w:eastAsia="el-GR"/>
                    </w:rPr>
                  </w:pPr>
                  <w:r w:rsidRPr="004A28FB">
                    <w:rPr>
                      <w:rFonts w:eastAsia="Times New Roman"/>
                      <w:color w:val="000000"/>
                      <w:lang w:eastAsia="el-GR"/>
                    </w:rPr>
                    <w:t>ΑΑ Επ</w:t>
                  </w:r>
                  <w:proofErr w:type="spellStart"/>
                  <w:r w:rsidRPr="004A28FB">
                    <w:rPr>
                      <w:rFonts w:eastAsia="Times New Roman"/>
                      <w:color w:val="000000"/>
                      <w:lang w:eastAsia="el-GR"/>
                    </w:rPr>
                    <w:t>ιχείρησης</w:t>
                  </w:r>
                  <w:proofErr w:type="spellEnd"/>
                </w:p>
              </w:tc>
              <w:tc>
                <w:tcPr>
                  <w:tcW w:w="3678" w:type="dxa"/>
                  <w:tcBorders>
                    <w:top w:val="single" w:sz="2" w:space="0" w:color="000000"/>
                    <w:left w:val="single" w:sz="2" w:space="0" w:color="000000"/>
                    <w:bottom w:val="single" w:sz="2" w:space="0" w:color="000000"/>
                    <w:right w:val="single" w:sz="2" w:space="0" w:color="000000"/>
                  </w:tcBorders>
                  <w:vAlign w:val="center"/>
                </w:tcPr>
                <w:p w14:paraId="68522143" w14:textId="77777777" w:rsidR="00E23A94" w:rsidRPr="004A28FB" w:rsidRDefault="00E23A94" w:rsidP="000E6A08">
                  <w:pPr>
                    <w:rPr>
                      <w:rFonts w:eastAsia="Times New Roman"/>
                      <w:color w:val="000000"/>
                      <w:lang w:val="el-GR" w:eastAsia="el-GR"/>
                    </w:rPr>
                  </w:pPr>
                  <w:r w:rsidRPr="004A28FB">
                    <w:rPr>
                      <w:rFonts w:eastAsia="Times New Roman"/>
                      <w:color w:val="000000"/>
                      <w:lang w:val="el-GR" w:eastAsia="el-GR"/>
                    </w:rPr>
                    <w:t>Ο αύξων αριθμός της επιχείρησης με την οποία η αιτούσα λειτουργεί ως ενιαία επιχείρηση (στην έννοια περιλαμβάνονται και οι συνδεδεμένες/συνεργαζόμενες επιχειρήσεις</w:t>
                  </w:r>
                </w:p>
              </w:tc>
            </w:tr>
            <w:tr w:rsidR="00E23A94" w:rsidRPr="004A28FB" w14:paraId="5A7B815A" w14:textId="77777777" w:rsidTr="00DE6A9C">
              <w:trPr>
                <w:trHeight w:val="326"/>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04BBD4DE" w14:textId="77777777" w:rsidR="00E23A94" w:rsidRPr="004A28FB" w:rsidRDefault="00E23A94" w:rsidP="00DE6A9C">
                  <w:pPr>
                    <w:spacing w:line="259" w:lineRule="auto"/>
                    <w:ind w:left="514" w:right="367" w:hanging="496"/>
                    <w:rPr>
                      <w:rFonts w:eastAsia="Times New Roman"/>
                      <w:color w:val="000000"/>
                      <w:lang w:eastAsia="el-GR"/>
                    </w:rPr>
                  </w:pPr>
                  <w:r w:rsidRPr="004A28FB">
                    <w:rPr>
                      <w:rFonts w:eastAsia="Times New Roman"/>
                      <w:color w:val="000000"/>
                      <w:lang w:eastAsia="el-GR"/>
                    </w:rPr>
                    <w:t>Επ</w:t>
                  </w:r>
                  <w:proofErr w:type="spellStart"/>
                  <w:r w:rsidRPr="004A28FB">
                    <w:rPr>
                      <w:rFonts w:eastAsia="Times New Roman"/>
                      <w:color w:val="000000"/>
                      <w:lang w:eastAsia="el-GR"/>
                    </w:rPr>
                    <w:t>ωνυμί</w:t>
                  </w:r>
                  <w:proofErr w:type="spellEnd"/>
                  <w:r w:rsidRPr="004A28FB">
                    <w:rPr>
                      <w:rFonts w:eastAsia="Times New Roman"/>
                      <w:color w:val="000000"/>
                      <w:lang w:eastAsia="el-GR"/>
                    </w:rPr>
                    <w:t>α Επ</w:t>
                  </w:r>
                  <w:proofErr w:type="spellStart"/>
                  <w:r w:rsidRPr="004A28FB">
                    <w:rPr>
                      <w:rFonts w:eastAsia="Times New Roman"/>
                      <w:color w:val="000000"/>
                      <w:lang w:eastAsia="el-GR"/>
                    </w:rPr>
                    <w:t>ιχείρησης</w:t>
                  </w:r>
                  <w:proofErr w:type="spellEnd"/>
                </w:p>
              </w:tc>
              <w:tc>
                <w:tcPr>
                  <w:tcW w:w="3678" w:type="dxa"/>
                  <w:tcBorders>
                    <w:top w:val="single" w:sz="2" w:space="0" w:color="000000"/>
                    <w:left w:val="single" w:sz="2" w:space="0" w:color="000000"/>
                    <w:bottom w:val="single" w:sz="2" w:space="0" w:color="000000"/>
                    <w:right w:val="single" w:sz="2" w:space="0" w:color="000000"/>
                  </w:tcBorders>
                  <w:vAlign w:val="center"/>
                </w:tcPr>
                <w:p w14:paraId="34E1EE30" w14:textId="77777777" w:rsidR="00E23A94" w:rsidRPr="004A28FB" w:rsidRDefault="00E23A94" w:rsidP="00DE6A9C">
                  <w:pPr>
                    <w:spacing w:line="259" w:lineRule="auto"/>
                    <w:ind w:left="514" w:right="367" w:hanging="496"/>
                    <w:rPr>
                      <w:rFonts w:eastAsia="Times New Roman"/>
                      <w:color w:val="000000"/>
                      <w:lang w:eastAsia="el-GR"/>
                    </w:rPr>
                  </w:pPr>
                </w:p>
              </w:tc>
            </w:tr>
            <w:tr w:rsidR="00E23A94" w:rsidRPr="004A28FB" w14:paraId="7C678A30" w14:textId="77777777" w:rsidTr="00DE6A9C">
              <w:trPr>
                <w:trHeight w:val="326"/>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4F1E3256" w14:textId="77777777" w:rsidR="00E23A94" w:rsidRPr="004A28FB" w:rsidRDefault="00E23A94" w:rsidP="00DE6A9C">
                  <w:pPr>
                    <w:spacing w:line="259" w:lineRule="auto"/>
                    <w:ind w:left="514" w:right="367" w:hanging="496"/>
                    <w:rPr>
                      <w:rFonts w:eastAsia="Times New Roman"/>
                      <w:color w:val="000000"/>
                      <w:lang w:eastAsia="el-GR"/>
                    </w:rPr>
                  </w:pPr>
                  <w:r w:rsidRPr="004A28FB">
                    <w:rPr>
                      <w:rFonts w:eastAsia="Times New Roman"/>
                      <w:color w:val="000000"/>
                      <w:lang w:eastAsia="el-GR"/>
                    </w:rPr>
                    <w:t>Α.Φ.Μ. Επ</w:t>
                  </w:r>
                  <w:proofErr w:type="spellStart"/>
                  <w:r w:rsidRPr="004A28FB">
                    <w:rPr>
                      <w:rFonts w:eastAsia="Times New Roman"/>
                      <w:color w:val="000000"/>
                      <w:lang w:eastAsia="el-GR"/>
                    </w:rPr>
                    <w:t>ιχείρησης</w:t>
                  </w:r>
                  <w:proofErr w:type="spellEnd"/>
                </w:p>
              </w:tc>
              <w:tc>
                <w:tcPr>
                  <w:tcW w:w="3678" w:type="dxa"/>
                  <w:tcBorders>
                    <w:top w:val="single" w:sz="2" w:space="0" w:color="000000"/>
                    <w:left w:val="single" w:sz="2" w:space="0" w:color="000000"/>
                    <w:bottom w:val="single" w:sz="2" w:space="0" w:color="000000"/>
                    <w:right w:val="single" w:sz="2" w:space="0" w:color="000000"/>
                  </w:tcBorders>
                  <w:vAlign w:val="center"/>
                </w:tcPr>
                <w:p w14:paraId="547DE282" w14:textId="77777777" w:rsidR="00E23A94" w:rsidRPr="004A28FB" w:rsidRDefault="00E23A94" w:rsidP="00DE6A9C">
                  <w:pPr>
                    <w:spacing w:line="259" w:lineRule="auto"/>
                    <w:ind w:left="514" w:right="367" w:hanging="496"/>
                    <w:rPr>
                      <w:rFonts w:eastAsia="Times New Roman"/>
                      <w:color w:val="000000"/>
                      <w:lang w:eastAsia="el-GR"/>
                    </w:rPr>
                  </w:pPr>
                </w:p>
              </w:tc>
            </w:tr>
            <w:tr w:rsidR="00E23A94" w:rsidRPr="004A28FB" w14:paraId="13E41856" w14:textId="77777777" w:rsidTr="00DE6A9C">
              <w:trPr>
                <w:trHeight w:val="326"/>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2B2D4209" w14:textId="77777777" w:rsidR="00E23A94" w:rsidRPr="004A28FB" w:rsidRDefault="00E23A94" w:rsidP="00DE6A9C">
                  <w:pPr>
                    <w:spacing w:line="259" w:lineRule="auto"/>
                    <w:ind w:left="514" w:right="367" w:hanging="496"/>
                    <w:rPr>
                      <w:rFonts w:eastAsia="Times New Roman"/>
                      <w:color w:val="000000"/>
                      <w:lang w:eastAsia="el-GR"/>
                    </w:rPr>
                  </w:pPr>
                  <w:r w:rsidRPr="004A28FB">
                    <w:rPr>
                      <w:rFonts w:eastAsia="Times New Roman"/>
                      <w:color w:val="000000"/>
                      <w:lang w:eastAsia="el-GR"/>
                    </w:rPr>
                    <w:t>Κ.Α.Δ. Επ</w:t>
                  </w:r>
                  <w:proofErr w:type="spellStart"/>
                  <w:r w:rsidRPr="004A28FB">
                    <w:rPr>
                      <w:rFonts w:eastAsia="Times New Roman"/>
                      <w:color w:val="000000"/>
                      <w:lang w:eastAsia="el-GR"/>
                    </w:rPr>
                    <w:t>ιχείρησης</w:t>
                  </w:r>
                  <w:proofErr w:type="spellEnd"/>
                </w:p>
              </w:tc>
              <w:tc>
                <w:tcPr>
                  <w:tcW w:w="3678" w:type="dxa"/>
                  <w:tcBorders>
                    <w:top w:val="single" w:sz="2" w:space="0" w:color="000000"/>
                    <w:left w:val="single" w:sz="2" w:space="0" w:color="000000"/>
                    <w:bottom w:val="single" w:sz="2" w:space="0" w:color="000000"/>
                    <w:right w:val="single" w:sz="2" w:space="0" w:color="000000"/>
                  </w:tcBorders>
                  <w:vAlign w:val="center"/>
                </w:tcPr>
                <w:p w14:paraId="024B0AA5" w14:textId="77777777" w:rsidR="00E23A94" w:rsidRPr="004A28FB" w:rsidRDefault="00E23A94" w:rsidP="00DE6A9C">
                  <w:pPr>
                    <w:spacing w:line="259" w:lineRule="auto"/>
                    <w:ind w:left="514" w:right="367" w:hanging="496"/>
                    <w:rPr>
                      <w:rFonts w:eastAsia="Times New Roman"/>
                      <w:color w:val="000000"/>
                      <w:lang w:eastAsia="el-GR"/>
                    </w:rPr>
                  </w:pPr>
                </w:p>
              </w:tc>
            </w:tr>
            <w:tr w:rsidR="00E23A94" w:rsidRPr="004A28FB" w14:paraId="2AC9E11E" w14:textId="77777777" w:rsidTr="00DE6A9C">
              <w:trPr>
                <w:trHeight w:val="324"/>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30865E28" w14:textId="77777777" w:rsidR="00E23A94" w:rsidRPr="004A28FB" w:rsidRDefault="00E23A94" w:rsidP="00DE6A9C">
                  <w:pPr>
                    <w:spacing w:line="259" w:lineRule="auto"/>
                    <w:ind w:left="514" w:right="367" w:hanging="496"/>
                    <w:rPr>
                      <w:rFonts w:eastAsia="Times New Roman"/>
                      <w:color w:val="000000"/>
                      <w:lang w:eastAsia="el-GR"/>
                    </w:rPr>
                  </w:pPr>
                  <w:proofErr w:type="spellStart"/>
                  <w:r w:rsidRPr="004A28FB">
                    <w:rPr>
                      <w:rFonts w:eastAsia="Times New Roman"/>
                      <w:color w:val="000000"/>
                      <w:lang w:eastAsia="el-GR"/>
                    </w:rPr>
                    <w:t>Ποσοστό</w:t>
                  </w:r>
                  <w:proofErr w:type="spellEnd"/>
                  <w:r w:rsidRPr="004A28FB">
                    <w:rPr>
                      <w:rFonts w:eastAsia="Times New Roman"/>
                      <w:color w:val="000000"/>
                      <w:lang w:eastAsia="el-GR"/>
                    </w:rPr>
                    <w:t xml:space="preserve"> </w:t>
                  </w:r>
                  <w:proofErr w:type="spellStart"/>
                  <w:r w:rsidRPr="004A28FB">
                    <w:rPr>
                      <w:rFonts w:eastAsia="Times New Roman"/>
                      <w:color w:val="000000"/>
                      <w:lang w:eastAsia="el-GR"/>
                    </w:rPr>
                    <w:t>Συμμετοχής</w:t>
                  </w:r>
                  <w:proofErr w:type="spellEnd"/>
                </w:p>
              </w:tc>
              <w:tc>
                <w:tcPr>
                  <w:tcW w:w="3678" w:type="dxa"/>
                  <w:tcBorders>
                    <w:top w:val="single" w:sz="2" w:space="0" w:color="000000"/>
                    <w:left w:val="single" w:sz="2" w:space="0" w:color="000000"/>
                    <w:bottom w:val="single" w:sz="2" w:space="0" w:color="000000"/>
                    <w:right w:val="single" w:sz="2" w:space="0" w:color="000000"/>
                  </w:tcBorders>
                  <w:vAlign w:val="center"/>
                </w:tcPr>
                <w:p w14:paraId="2DD6F6E1" w14:textId="77777777" w:rsidR="00E23A94" w:rsidRPr="004A28FB" w:rsidRDefault="00E23A94" w:rsidP="00DE6A9C">
                  <w:pPr>
                    <w:spacing w:line="259" w:lineRule="auto"/>
                    <w:ind w:left="514" w:right="367" w:hanging="496"/>
                    <w:rPr>
                      <w:rFonts w:eastAsia="Times New Roman"/>
                      <w:color w:val="000000"/>
                      <w:lang w:eastAsia="el-GR"/>
                    </w:rPr>
                  </w:pPr>
                  <w:r w:rsidRPr="004A28FB">
                    <w:rPr>
                      <w:rFonts w:eastAsia="Times New Roman"/>
                      <w:color w:val="000000"/>
                      <w:lang w:eastAsia="el-GR"/>
                    </w:rPr>
                    <w:t>0-100</w:t>
                  </w:r>
                </w:p>
              </w:tc>
            </w:tr>
            <w:tr w:rsidR="00E23A94" w:rsidRPr="004A28FB" w14:paraId="59BE125B" w14:textId="77777777" w:rsidTr="00DE6A9C">
              <w:trPr>
                <w:trHeight w:val="324"/>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1DCE0B66" w14:textId="77777777" w:rsidR="00E23A94" w:rsidRPr="004A28FB" w:rsidRDefault="00E23A94" w:rsidP="00DE6A9C">
                  <w:pPr>
                    <w:spacing w:line="259" w:lineRule="auto"/>
                    <w:ind w:left="514" w:right="367" w:hanging="496"/>
                    <w:rPr>
                      <w:rFonts w:eastAsia="Times New Roman"/>
                      <w:color w:val="000000"/>
                      <w:lang w:eastAsia="el-GR"/>
                    </w:rPr>
                  </w:pPr>
                  <w:r w:rsidRPr="004A28FB">
                    <w:rPr>
                      <w:rFonts w:eastAsia="Times New Roman"/>
                      <w:color w:val="000000"/>
                      <w:lang w:eastAsia="el-GR"/>
                    </w:rPr>
                    <w:t>Επ</w:t>
                  </w:r>
                  <w:proofErr w:type="spellStart"/>
                  <w:r w:rsidRPr="004A28FB">
                    <w:rPr>
                      <w:rFonts w:eastAsia="Times New Roman"/>
                      <w:color w:val="000000"/>
                      <w:lang w:eastAsia="el-GR"/>
                    </w:rPr>
                    <w:t>ώνυμo</w:t>
                  </w:r>
                  <w:proofErr w:type="spellEnd"/>
                  <w:r w:rsidRPr="004A28FB">
                    <w:rPr>
                      <w:rFonts w:eastAsia="Times New Roman"/>
                      <w:color w:val="000000"/>
                      <w:lang w:eastAsia="el-GR"/>
                    </w:rPr>
                    <w:t xml:space="preserve"> </w:t>
                  </w:r>
                  <w:proofErr w:type="spellStart"/>
                  <w:r w:rsidRPr="004A28FB">
                    <w:rPr>
                      <w:rFonts w:eastAsia="Times New Roman"/>
                      <w:color w:val="000000"/>
                      <w:lang w:eastAsia="el-GR"/>
                    </w:rPr>
                    <w:t>Noμίμου</w:t>
                  </w:r>
                  <w:proofErr w:type="spellEnd"/>
                  <w:r w:rsidRPr="004A28FB">
                    <w:rPr>
                      <w:rFonts w:eastAsia="Times New Roman"/>
                      <w:color w:val="000000"/>
                      <w:lang w:eastAsia="el-GR"/>
                    </w:rPr>
                    <w:t xml:space="preserve"> </w:t>
                  </w:r>
                  <w:proofErr w:type="spellStart"/>
                  <w:r w:rsidRPr="004A28FB">
                    <w:rPr>
                      <w:rFonts w:eastAsia="Times New Roman"/>
                      <w:color w:val="000000"/>
                      <w:lang w:eastAsia="el-GR"/>
                    </w:rPr>
                    <w:t>Εκ</w:t>
                  </w:r>
                  <w:proofErr w:type="spellEnd"/>
                  <w:r w:rsidRPr="004A28FB">
                    <w:rPr>
                      <w:rFonts w:eastAsia="Times New Roman"/>
                      <w:color w:val="000000"/>
                      <w:lang w:eastAsia="el-GR"/>
                    </w:rPr>
                    <w:t>προσώπου</w:t>
                  </w:r>
                </w:p>
              </w:tc>
              <w:tc>
                <w:tcPr>
                  <w:tcW w:w="3678" w:type="dxa"/>
                  <w:tcBorders>
                    <w:top w:val="single" w:sz="2" w:space="0" w:color="000000"/>
                    <w:left w:val="single" w:sz="2" w:space="0" w:color="000000"/>
                    <w:bottom w:val="single" w:sz="2" w:space="0" w:color="000000"/>
                    <w:right w:val="single" w:sz="2" w:space="0" w:color="000000"/>
                  </w:tcBorders>
                  <w:vAlign w:val="center"/>
                </w:tcPr>
                <w:p w14:paraId="0498172F" w14:textId="77777777" w:rsidR="00E23A94" w:rsidRPr="004A28FB" w:rsidRDefault="00E23A94" w:rsidP="00DE6A9C">
                  <w:pPr>
                    <w:spacing w:line="259" w:lineRule="auto"/>
                    <w:ind w:left="514" w:right="367" w:hanging="496"/>
                    <w:rPr>
                      <w:rFonts w:eastAsia="Times New Roman"/>
                      <w:color w:val="000000"/>
                      <w:lang w:eastAsia="el-GR"/>
                    </w:rPr>
                  </w:pPr>
                </w:p>
              </w:tc>
            </w:tr>
            <w:tr w:rsidR="00E23A94" w:rsidRPr="004A28FB" w14:paraId="0972CFF8" w14:textId="77777777" w:rsidTr="00DE6A9C">
              <w:trPr>
                <w:trHeight w:val="324"/>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6BD3144F" w14:textId="77777777" w:rsidR="00E23A94" w:rsidRPr="004A28FB" w:rsidRDefault="00E23A94" w:rsidP="00DE6A9C">
                  <w:pPr>
                    <w:spacing w:line="259" w:lineRule="auto"/>
                    <w:ind w:left="514" w:right="367" w:hanging="496"/>
                    <w:rPr>
                      <w:rFonts w:eastAsia="Times New Roman"/>
                      <w:color w:val="000000"/>
                      <w:lang w:eastAsia="el-GR"/>
                    </w:rPr>
                  </w:pPr>
                  <w:proofErr w:type="spellStart"/>
                  <w:r w:rsidRPr="004A28FB">
                    <w:rPr>
                      <w:rFonts w:eastAsia="Times New Roman"/>
                      <w:color w:val="000000"/>
                      <w:lang w:eastAsia="el-GR"/>
                    </w:rPr>
                    <w:lastRenderedPageBreak/>
                    <w:t>Όνομ</w:t>
                  </w:r>
                  <w:proofErr w:type="spellEnd"/>
                  <w:r w:rsidRPr="004A28FB">
                    <w:rPr>
                      <w:rFonts w:eastAsia="Times New Roman"/>
                      <w:color w:val="000000"/>
                      <w:lang w:eastAsia="el-GR"/>
                    </w:rPr>
                    <w:t xml:space="preserve">α </w:t>
                  </w:r>
                  <w:proofErr w:type="spellStart"/>
                  <w:r w:rsidRPr="004A28FB">
                    <w:rPr>
                      <w:rFonts w:eastAsia="Times New Roman"/>
                      <w:color w:val="000000"/>
                      <w:lang w:eastAsia="el-GR"/>
                    </w:rPr>
                    <w:t>νομίμου</w:t>
                  </w:r>
                  <w:proofErr w:type="spellEnd"/>
                  <w:r w:rsidRPr="004A28FB">
                    <w:rPr>
                      <w:rFonts w:eastAsia="Times New Roman"/>
                      <w:color w:val="000000"/>
                      <w:lang w:eastAsia="el-GR"/>
                    </w:rPr>
                    <w:t xml:space="preserve"> </w:t>
                  </w:r>
                  <w:proofErr w:type="spellStart"/>
                  <w:r w:rsidRPr="004A28FB">
                    <w:rPr>
                      <w:rFonts w:eastAsia="Times New Roman"/>
                      <w:color w:val="000000"/>
                      <w:lang w:eastAsia="el-GR"/>
                    </w:rPr>
                    <w:t>εκ</w:t>
                  </w:r>
                  <w:proofErr w:type="spellEnd"/>
                  <w:r w:rsidRPr="004A28FB">
                    <w:rPr>
                      <w:rFonts w:eastAsia="Times New Roman"/>
                      <w:color w:val="000000"/>
                      <w:lang w:eastAsia="el-GR"/>
                    </w:rPr>
                    <w:t>προσώπου</w:t>
                  </w:r>
                </w:p>
              </w:tc>
              <w:tc>
                <w:tcPr>
                  <w:tcW w:w="3678" w:type="dxa"/>
                  <w:tcBorders>
                    <w:top w:val="single" w:sz="2" w:space="0" w:color="000000"/>
                    <w:left w:val="single" w:sz="2" w:space="0" w:color="000000"/>
                    <w:bottom w:val="single" w:sz="2" w:space="0" w:color="000000"/>
                    <w:right w:val="single" w:sz="2" w:space="0" w:color="000000"/>
                  </w:tcBorders>
                  <w:vAlign w:val="center"/>
                </w:tcPr>
                <w:p w14:paraId="1BBF0014" w14:textId="77777777" w:rsidR="00E23A94" w:rsidRPr="004A28FB" w:rsidRDefault="00E23A94" w:rsidP="00DE6A9C">
                  <w:pPr>
                    <w:spacing w:line="259" w:lineRule="auto"/>
                    <w:ind w:left="514" w:right="367" w:hanging="496"/>
                    <w:rPr>
                      <w:rFonts w:eastAsia="Times New Roman"/>
                      <w:color w:val="000000"/>
                      <w:lang w:eastAsia="el-GR"/>
                    </w:rPr>
                  </w:pPr>
                </w:p>
              </w:tc>
            </w:tr>
            <w:tr w:rsidR="00E23A94" w:rsidRPr="004A28FB" w14:paraId="61EB5863" w14:textId="77777777" w:rsidTr="00DE6A9C">
              <w:trPr>
                <w:trHeight w:val="515"/>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14A10243" w14:textId="77777777" w:rsidR="00E23A94" w:rsidRPr="004A28FB" w:rsidRDefault="00E23A94" w:rsidP="000E6A08">
                  <w:pPr>
                    <w:rPr>
                      <w:rFonts w:eastAsia="Times New Roman"/>
                      <w:color w:val="000000"/>
                      <w:lang w:eastAsia="el-GR"/>
                    </w:rPr>
                  </w:pPr>
                  <w:r w:rsidRPr="004A28FB">
                    <w:rPr>
                      <w:rFonts w:eastAsia="Times New Roman"/>
                      <w:color w:val="000000"/>
                      <w:lang w:eastAsia="el-GR"/>
                    </w:rPr>
                    <w:t>Πα</w:t>
                  </w:r>
                  <w:proofErr w:type="spellStart"/>
                  <w:r w:rsidRPr="004A28FB">
                    <w:rPr>
                      <w:rFonts w:eastAsia="Times New Roman"/>
                      <w:color w:val="000000"/>
                      <w:lang w:eastAsia="el-GR"/>
                    </w:rPr>
                    <w:t>τρώνυμο</w:t>
                  </w:r>
                  <w:proofErr w:type="spellEnd"/>
                  <w:r w:rsidRPr="004A28FB">
                    <w:rPr>
                      <w:rFonts w:eastAsia="Times New Roman"/>
                      <w:color w:val="000000"/>
                      <w:lang w:eastAsia="el-GR"/>
                    </w:rPr>
                    <w:t xml:space="preserve"> </w:t>
                  </w:r>
                  <w:proofErr w:type="spellStart"/>
                  <w:r w:rsidRPr="004A28FB">
                    <w:rPr>
                      <w:rFonts w:eastAsia="Times New Roman"/>
                      <w:color w:val="000000"/>
                      <w:lang w:eastAsia="el-GR"/>
                    </w:rPr>
                    <w:t>Νομίμου</w:t>
                  </w:r>
                  <w:proofErr w:type="spellEnd"/>
                  <w:r w:rsidRPr="004A28FB">
                    <w:rPr>
                      <w:rFonts w:eastAsia="Times New Roman"/>
                      <w:color w:val="000000"/>
                      <w:lang w:eastAsia="el-GR"/>
                    </w:rPr>
                    <w:t xml:space="preserve"> </w:t>
                  </w:r>
                  <w:proofErr w:type="spellStart"/>
                  <w:r w:rsidRPr="004A28FB">
                    <w:rPr>
                      <w:rFonts w:eastAsia="Times New Roman"/>
                      <w:color w:val="000000"/>
                      <w:lang w:eastAsia="el-GR"/>
                    </w:rPr>
                    <w:t>Εκ</w:t>
                  </w:r>
                  <w:proofErr w:type="spellEnd"/>
                  <w:r w:rsidRPr="004A28FB">
                    <w:rPr>
                      <w:rFonts w:eastAsia="Times New Roman"/>
                      <w:color w:val="000000"/>
                      <w:lang w:eastAsia="el-GR"/>
                    </w:rPr>
                    <w:t>προσώπου</w:t>
                  </w:r>
                </w:p>
              </w:tc>
              <w:tc>
                <w:tcPr>
                  <w:tcW w:w="3678" w:type="dxa"/>
                  <w:tcBorders>
                    <w:top w:val="single" w:sz="2" w:space="0" w:color="000000"/>
                    <w:left w:val="single" w:sz="2" w:space="0" w:color="000000"/>
                    <w:bottom w:val="single" w:sz="2" w:space="0" w:color="000000"/>
                    <w:right w:val="single" w:sz="2" w:space="0" w:color="000000"/>
                  </w:tcBorders>
                  <w:vAlign w:val="center"/>
                </w:tcPr>
                <w:p w14:paraId="7FE07B69" w14:textId="77777777" w:rsidR="00E23A94" w:rsidRPr="004A28FB" w:rsidRDefault="00E23A94" w:rsidP="000E6A08">
                  <w:pPr>
                    <w:rPr>
                      <w:rFonts w:eastAsia="Times New Roman"/>
                      <w:color w:val="000000"/>
                      <w:lang w:eastAsia="el-GR"/>
                    </w:rPr>
                  </w:pPr>
                </w:p>
              </w:tc>
            </w:tr>
            <w:tr w:rsidR="00E23A94" w:rsidRPr="00EC4A10" w14:paraId="6C206CD1" w14:textId="77777777" w:rsidTr="00DE6A9C">
              <w:trPr>
                <w:trHeight w:val="326"/>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1CAAC7E0" w14:textId="77777777" w:rsidR="00E23A94" w:rsidRPr="004A28FB" w:rsidRDefault="00E23A94" w:rsidP="000E6A08">
                  <w:pPr>
                    <w:rPr>
                      <w:rFonts w:eastAsia="Times New Roman"/>
                      <w:color w:val="000000"/>
                      <w:lang w:val="el-GR" w:eastAsia="el-GR"/>
                    </w:rPr>
                  </w:pPr>
                  <w:r w:rsidRPr="004A28FB">
                    <w:rPr>
                      <w:rFonts w:eastAsia="Times New Roman"/>
                      <w:color w:val="000000"/>
                      <w:lang w:val="el-GR" w:eastAsia="el-GR"/>
                    </w:rPr>
                    <w:t xml:space="preserve">Α.Φ.Μ. </w:t>
                  </w:r>
                  <w:proofErr w:type="spellStart"/>
                  <w:r w:rsidRPr="004A28FB">
                    <w:rPr>
                      <w:rFonts w:eastAsia="Times New Roman"/>
                      <w:color w:val="000000"/>
                      <w:lang w:val="el-GR" w:eastAsia="el-GR"/>
                    </w:rPr>
                    <w:t>Νομίμου</w:t>
                  </w:r>
                  <w:proofErr w:type="spellEnd"/>
                  <w:r w:rsidRPr="004A28FB">
                    <w:rPr>
                      <w:rFonts w:eastAsia="Times New Roman"/>
                      <w:color w:val="000000"/>
                      <w:lang w:val="el-GR" w:eastAsia="el-GR"/>
                    </w:rPr>
                    <w:t xml:space="preserve"> Εκπροσώπου</w:t>
                  </w:r>
                </w:p>
              </w:tc>
              <w:tc>
                <w:tcPr>
                  <w:tcW w:w="3678" w:type="dxa"/>
                  <w:tcBorders>
                    <w:top w:val="single" w:sz="2" w:space="0" w:color="000000"/>
                    <w:left w:val="single" w:sz="2" w:space="0" w:color="000000"/>
                    <w:bottom w:val="single" w:sz="2" w:space="0" w:color="000000"/>
                    <w:right w:val="single" w:sz="2" w:space="0" w:color="000000"/>
                  </w:tcBorders>
                  <w:vAlign w:val="center"/>
                </w:tcPr>
                <w:p w14:paraId="5EC2A428" w14:textId="77777777" w:rsidR="00E23A94" w:rsidRPr="004A28FB" w:rsidRDefault="00E23A94" w:rsidP="000E6A08">
                  <w:pPr>
                    <w:rPr>
                      <w:rFonts w:eastAsia="Times New Roman"/>
                      <w:color w:val="000000"/>
                      <w:lang w:val="el-GR" w:eastAsia="el-GR"/>
                    </w:rPr>
                  </w:pPr>
                </w:p>
              </w:tc>
            </w:tr>
            <w:tr w:rsidR="00E23A94" w:rsidRPr="00EC4A10" w14:paraId="219072AD" w14:textId="77777777" w:rsidTr="00DE6A9C">
              <w:trPr>
                <w:trHeight w:val="518"/>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32FB8969" w14:textId="77777777" w:rsidR="00E23A94" w:rsidRPr="004A28FB" w:rsidRDefault="00E23A94" w:rsidP="000E6A08">
                  <w:pPr>
                    <w:rPr>
                      <w:rFonts w:eastAsia="Times New Roman"/>
                      <w:color w:val="000000"/>
                      <w:lang w:eastAsia="el-GR"/>
                    </w:rPr>
                  </w:pPr>
                  <w:proofErr w:type="spellStart"/>
                  <w:r w:rsidRPr="004A28FB">
                    <w:rPr>
                      <w:rFonts w:eastAsia="Times New Roman"/>
                      <w:color w:val="000000"/>
                      <w:lang w:eastAsia="el-GR"/>
                    </w:rPr>
                    <w:t>Έγγρ</w:t>
                  </w:r>
                  <w:proofErr w:type="spellEnd"/>
                  <w:r w:rsidRPr="004A28FB">
                    <w:rPr>
                      <w:rFonts w:eastAsia="Times New Roman"/>
                      <w:color w:val="000000"/>
                      <w:lang w:eastAsia="el-GR"/>
                    </w:rPr>
                    <w:t>αφο Τα</w:t>
                  </w:r>
                  <w:proofErr w:type="spellStart"/>
                  <w:r w:rsidRPr="004A28FB">
                    <w:rPr>
                      <w:rFonts w:eastAsia="Times New Roman"/>
                      <w:color w:val="000000"/>
                      <w:lang w:eastAsia="el-GR"/>
                    </w:rPr>
                    <w:t>υτο</w:t>
                  </w:r>
                  <w:proofErr w:type="spellEnd"/>
                  <w:r w:rsidRPr="004A28FB">
                    <w:rPr>
                      <w:rFonts w:eastAsia="Times New Roman"/>
                      <w:color w:val="000000"/>
                      <w:lang w:eastAsia="el-GR"/>
                    </w:rPr>
                    <w:t xml:space="preserve">ποίησης </w:t>
                  </w:r>
                  <w:proofErr w:type="spellStart"/>
                  <w:r w:rsidRPr="004A28FB">
                    <w:rPr>
                      <w:rFonts w:eastAsia="Times New Roman"/>
                      <w:color w:val="000000"/>
                      <w:lang w:eastAsia="el-GR"/>
                    </w:rPr>
                    <w:t>Νομίμου</w:t>
                  </w:r>
                  <w:proofErr w:type="spellEnd"/>
                  <w:r w:rsidRPr="004A28FB">
                    <w:rPr>
                      <w:rFonts w:eastAsia="Times New Roman"/>
                      <w:color w:val="000000"/>
                      <w:lang w:eastAsia="el-GR"/>
                    </w:rPr>
                    <w:t xml:space="preserve"> </w:t>
                  </w:r>
                  <w:proofErr w:type="spellStart"/>
                  <w:r w:rsidRPr="004A28FB">
                    <w:rPr>
                      <w:rFonts w:eastAsia="Times New Roman"/>
                      <w:color w:val="000000"/>
                      <w:lang w:eastAsia="el-GR"/>
                    </w:rPr>
                    <w:t>Εκρ</w:t>
                  </w:r>
                  <w:proofErr w:type="spellEnd"/>
                  <w:r w:rsidRPr="004A28FB">
                    <w:rPr>
                      <w:rFonts w:eastAsia="Times New Roman"/>
                      <w:color w:val="000000"/>
                      <w:lang w:eastAsia="el-GR"/>
                    </w:rPr>
                    <w:t>ποσώπου</w:t>
                  </w:r>
                </w:p>
              </w:tc>
              <w:tc>
                <w:tcPr>
                  <w:tcW w:w="3678" w:type="dxa"/>
                  <w:tcBorders>
                    <w:top w:val="single" w:sz="2" w:space="0" w:color="000000"/>
                    <w:left w:val="single" w:sz="2" w:space="0" w:color="000000"/>
                    <w:bottom w:val="single" w:sz="2" w:space="0" w:color="000000"/>
                    <w:right w:val="single" w:sz="2" w:space="0" w:color="000000"/>
                  </w:tcBorders>
                  <w:vAlign w:val="center"/>
                </w:tcPr>
                <w:p w14:paraId="76D341CE" w14:textId="77777777" w:rsidR="00E23A94" w:rsidRPr="004A28FB" w:rsidRDefault="00E23A94" w:rsidP="000E6A08">
                  <w:pPr>
                    <w:rPr>
                      <w:rFonts w:eastAsia="Times New Roman"/>
                      <w:color w:val="000000"/>
                      <w:lang w:val="el-GR" w:eastAsia="el-GR"/>
                    </w:rPr>
                  </w:pPr>
                  <w:r w:rsidRPr="004A28FB">
                    <w:rPr>
                      <w:rFonts w:eastAsia="Times New Roman"/>
                      <w:color w:val="000000"/>
                      <w:lang w:val="el-GR" w:eastAsia="el-GR"/>
                    </w:rPr>
                    <w:t>Α.Δ.Τ. ή Ισοδύναμο</w:t>
                  </w:r>
                </w:p>
              </w:tc>
            </w:tr>
            <w:tr w:rsidR="00E23A94" w:rsidRPr="00EC4A10" w14:paraId="69811024" w14:textId="77777777" w:rsidTr="00DE6A9C">
              <w:trPr>
                <w:trHeight w:val="522"/>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3D8C0D9F" w14:textId="77777777" w:rsidR="00E23A94" w:rsidRPr="004A28FB" w:rsidRDefault="00E23A94" w:rsidP="00DE6A9C">
                  <w:pPr>
                    <w:spacing w:line="259" w:lineRule="auto"/>
                    <w:ind w:left="514" w:right="367" w:hanging="496"/>
                    <w:rPr>
                      <w:rFonts w:eastAsia="Times New Roman"/>
                      <w:color w:val="000000"/>
                      <w:lang w:val="el-GR" w:eastAsia="el-GR"/>
                    </w:rPr>
                  </w:pPr>
                  <w:r w:rsidRPr="004A28FB">
                    <w:rPr>
                      <w:rFonts w:eastAsia="Times New Roman"/>
                      <w:color w:val="000000"/>
                      <w:lang w:val="el-GR" w:eastAsia="el-GR"/>
                    </w:rPr>
                    <w:t xml:space="preserve">Θέση στην Επιχείρηση </w:t>
                  </w:r>
                  <w:proofErr w:type="spellStart"/>
                  <w:r w:rsidRPr="004A28FB">
                    <w:rPr>
                      <w:rFonts w:eastAsia="Times New Roman"/>
                      <w:color w:val="000000"/>
                      <w:lang w:val="el-GR" w:eastAsia="el-GR"/>
                    </w:rPr>
                    <w:t>Νομίμου</w:t>
                  </w:r>
                  <w:proofErr w:type="spellEnd"/>
                </w:p>
                <w:p w14:paraId="40F35E22" w14:textId="77777777" w:rsidR="00E23A94" w:rsidRPr="004A28FB" w:rsidRDefault="00E23A94" w:rsidP="00DE6A9C">
                  <w:pPr>
                    <w:spacing w:line="259" w:lineRule="auto"/>
                    <w:ind w:left="514" w:right="367" w:hanging="496"/>
                    <w:rPr>
                      <w:rFonts w:eastAsia="Times New Roman"/>
                      <w:color w:val="000000"/>
                      <w:lang w:val="el-GR" w:eastAsia="el-GR"/>
                    </w:rPr>
                  </w:pPr>
                  <w:r w:rsidRPr="004A28FB">
                    <w:rPr>
                      <w:rFonts w:eastAsia="Times New Roman"/>
                      <w:color w:val="000000"/>
                      <w:lang w:val="el-GR" w:eastAsia="el-GR"/>
                    </w:rPr>
                    <w:t>Εκπροσώπου</w:t>
                  </w:r>
                </w:p>
              </w:tc>
              <w:tc>
                <w:tcPr>
                  <w:tcW w:w="3678" w:type="dxa"/>
                  <w:tcBorders>
                    <w:top w:val="single" w:sz="2" w:space="0" w:color="000000"/>
                    <w:left w:val="single" w:sz="2" w:space="0" w:color="000000"/>
                    <w:bottom w:val="single" w:sz="2" w:space="0" w:color="000000"/>
                    <w:right w:val="single" w:sz="2" w:space="0" w:color="000000"/>
                  </w:tcBorders>
                  <w:vAlign w:val="center"/>
                </w:tcPr>
                <w:p w14:paraId="536F223B" w14:textId="77777777" w:rsidR="00E23A94" w:rsidRPr="004A28FB" w:rsidRDefault="00E23A94" w:rsidP="00DE6A9C">
                  <w:pPr>
                    <w:spacing w:line="259" w:lineRule="auto"/>
                    <w:ind w:left="514" w:right="367" w:hanging="496"/>
                    <w:rPr>
                      <w:rFonts w:eastAsia="Times New Roman"/>
                      <w:color w:val="000000"/>
                      <w:lang w:val="el-GR" w:eastAsia="el-GR"/>
                    </w:rPr>
                  </w:pPr>
                </w:p>
              </w:tc>
            </w:tr>
            <w:tr w:rsidR="00E23A94" w:rsidRPr="00EC4A10" w14:paraId="1F938126" w14:textId="77777777" w:rsidTr="00DE6A9C">
              <w:trPr>
                <w:trHeight w:val="326"/>
                <w:jc w:val="center"/>
              </w:trPr>
              <w:tc>
                <w:tcPr>
                  <w:tcW w:w="3222" w:type="dxa"/>
                  <w:tcBorders>
                    <w:top w:val="single" w:sz="2" w:space="0" w:color="000000"/>
                    <w:left w:val="single" w:sz="2" w:space="0" w:color="000000"/>
                    <w:bottom w:val="single" w:sz="2" w:space="0" w:color="000000"/>
                    <w:right w:val="single" w:sz="2" w:space="0" w:color="000000"/>
                  </w:tcBorders>
                  <w:vAlign w:val="center"/>
                </w:tcPr>
                <w:p w14:paraId="175525B3" w14:textId="77777777" w:rsidR="00E23A94" w:rsidRPr="004A28FB" w:rsidRDefault="00E23A94" w:rsidP="00DE6A9C">
                  <w:pPr>
                    <w:spacing w:line="259" w:lineRule="auto"/>
                    <w:ind w:left="514" w:right="367" w:hanging="496"/>
                    <w:rPr>
                      <w:rFonts w:eastAsia="Times New Roman"/>
                      <w:color w:val="000000"/>
                      <w:lang w:val="el-GR" w:eastAsia="el-GR"/>
                    </w:rPr>
                  </w:pPr>
                </w:p>
              </w:tc>
              <w:tc>
                <w:tcPr>
                  <w:tcW w:w="3678" w:type="dxa"/>
                  <w:tcBorders>
                    <w:top w:val="single" w:sz="2" w:space="0" w:color="000000"/>
                    <w:left w:val="single" w:sz="2" w:space="0" w:color="000000"/>
                    <w:bottom w:val="single" w:sz="2" w:space="0" w:color="000000"/>
                    <w:right w:val="single" w:sz="2" w:space="0" w:color="000000"/>
                  </w:tcBorders>
                  <w:vAlign w:val="center"/>
                </w:tcPr>
                <w:p w14:paraId="3893F7BB" w14:textId="77777777" w:rsidR="00E23A94" w:rsidRPr="004A28FB" w:rsidRDefault="00E23A94" w:rsidP="00DE6A9C">
                  <w:pPr>
                    <w:spacing w:line="259" w:lineRule="auto"/>
                    <w:ind w:left="514" w:right="367" w:hanging="496"/>
                    <w:rPr>
                      <w:rFonts w:eastAsia="Times New Roman"/>
                      <w:color w:val="000000"/>
                      <w:lang w:val="el-GR" w:eastAsia="el-GR"/>
                    </w:rPr>
                  </w:pPr>
                </w:p>
              </w:tc>
            </w:tr>
          </w:tbl>
          <w:p w14:paraId="78CE5BD4" w14:textId="77777777" w:rsidR="00E23A94" w:rsidRPr="00BA6552" w:rsidRDefault="00E23A94" w:rsidP="000E6A08">
            <w:pPr>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 xml:space="preserve">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w:t>
            </w:r>
            <w:r>
              <w:rPr>
                <w:rFonts w:ascii="Times New Roman" w:eastAsia="Times New Roman" w:hAnsi="Times New Roman" w:cs="Times New Roman"/>
                <w:color w:val="000000"/>
                <w:sz w:val="20"/>
                <w:lang w:val="el-GR" w:eastAsia="el-GR"/>
              </w:rPr>
              <w:t>της επένδυσης (εάν πρόκειται για</w:t>
            </w:r>
            <w:r w:rsidRPr="004A28FB">
              <w:rPr>
                <w:rFonts w:ascii="Times New Roman" w:eastAsia="Times New Roman" w:hAnsi="Times New Roman" w:cs="Times New Roman"/>
                <w:color w:val="000000"/>
                <w:sz w:val="20"/>
                <w:lang w:val="el-GR" w:eastAsia="el-GR"/>
              </w:rPr>
              <w:t xml:space="preserve"> </w:t>
            </w:r>
            <w:r w:rsidRPr="004A28FB">
              <w:rPr>
                <w:rFonts w:ascii="Times New Roman" w:eastAsia="Times New Roman" w:hAnsi="Times New Roman" w:cs="Times New Roman"/>
                <w:color w:val="000000"/>
                <w:sz w:val="20"/>
                <w:lang w:eastAsia="el-GR"/>
              </w:rPr>
              <w:t>A</w:t>
            </w:r>
            <w:r w:rsidRPr="004A28FB">
              <w:rPr>
                <w:rFonts w:ascii="Times New Roman" w:eastAsia="Times New Roman" w:hAnsi="Times New Roman" w:cs="Times New Roman"/>
                <w:color w:val="000000"/>
                <w:sz w:val="20"/>
                <w:lang w:val="el-GR" w:eastAsia="el-GR"/>
              </w:rPr>
              <w:t>.</w:t>
            </w:r>
            <w:r w:rsidRPr="004A28FB">
              <w:rPr>
                <w:rFonts w:ascii="Times New Roman" w:eastAsia="Times New Roman" w:hAnsi="Times New Roman" w:cs="Times New Roman"/>
                <w:color w:val="000000"/>
                <w:sz w:val="20"/>
                <w:lang w:eastAsia="el-GR"/>
              </w:rPr>
              <w:t>E</w:t>
            </w:r>
            <w:r w:rsidRPr="004A28FB">
              <w:rPr>
                <w:rFonts w:ascii="Times New Roman" w:eastAsia="Times New Roman" w:hAnsi="Times New Roman" w:cs="Times New Roman"/>
                <w:color w:val="000000"/>
                <w:sz w:val="20"/>
                <w:lang w:val="el-GR" w:eastAsia="el-GR"/>
              </w:rPr>
              <w:t xml:space="preserve">.),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w:t>
            </w:r>
            <w:r w:rsidRPr="00BA6552">
              <w:rPr>
                <w:rFonts w:ascii="Times New Roman" w:eastAsia="Times New Roman" w:hAnsi="Times New Roman" w:cs="Times New Roman"/>
                <w:color w:val="000000"/>
                <w:sz w:val="20"/>
                <w:lang w:val="el-GR" w:eastAsia="el-GR"/>
              </w:rPr>
              <w:t>που να αποδεικνύει ένα ή περισσότερα από τα κατωτέρω:</w:t>
            </w:r>
          </w:p>
          <w:p w14:paraId="1FA5C9BB" w14:textId="77777777" w:rsidR="00E23A94" w:rsidRPr="004A28FB" w:rsidRDefault="00E23A94" w:rsidP="00E23A94">
            <w:pPr>
              <w:numPr>
                <w:ilvl w:val="0"/>
                <w:numId w:val="22"/>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 xml:space="preserve">Την ύπαρξη μιας νομικής </w:t>
            </w:r>
            <w:proofErr w:type="spellStart"/>
            <w:r w:rsidRPr="004A28FB">
              <w:rPr>
                <w:rFonts w:ascii="Times New Roman" w:eastAsia="Times New Roman" w:hAnsi="Times New Roman" w:cs="Times New Roman"/>
                <w:color w:val="000000"/>
                <w:sz w:val="20"/>
                <w:lang w:val="el-GR" w:eastAsia="el-GR"/>
              </w:rPr>
              <w:t>προσωπικότητος</w:t>
            </w:r>
            <w:proofErr w:type="spellEnd"/>
            <w:r w:rsidRPr="004A28FB">
              <w:rPr>
                <w:rFonts w:ascii="Times New Roman" w:eastAsia="Times New Roman" w:hAnsi="Times New Roman" w:cs="Times New Roman"/>
                <w:color w:val="000000"/>
                <w:sz w:val="20"/>
                <w:lang w:val="el-GR" w:eastAsia="el-GR"/>
              </w:rPr>
              <w:t>.</w:t>
            </w:r>
          </w:p>
          <w:p w14:paraId="3638CC32" w14:textId="77777777" w:rsidR="00E23A94" w:rsidRPr="004A28FB" w:rsidRDefault="00E23A94" w:rsidP="00E23A94">
            <w:pPr>
              <w:numPr>
                <w:ilvl w:val="0"/>
                <w:numId w:val="22"/>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Την ύπαρξη μόνιμης και εν</w:t>
            </w:r>
            <w:r>
              <w:rPr>
                <w:rFonts w:ascii="Times New Roman" w:eastAsia="Times New Roman" w:hAnsi="Times New Roman" w:cs="Times New Roman"/>
                <w:color w:val="000000"/>
                <w:sz w:val="20"/>
                <w:lang w:val="el-GR" w:eastAsia="el-GR"/>
              </w:rPr>
              <w:t>ιαίας οικονομικής διαχείρισης κα</w:t>
            </w:r>
            <w:r w:rsidRPr="004A28FB">
              <w:rPr>
                <w:rFonts w:ascii="Times New Roman" w:eastAsia="Times New Roman" w:hAnsi="Times New Roman" w:cs="Times New Roman"/>
                <w:color w:val="000000"/>
                <w:sz w:val="20"/>
                <w:lang w:val="el-GR" w:eastAsia="el-GR"/>
              </w:rPr>
              <w:t>ι στρατηγικής.</w:t>
            </w:r>
          </w:p>
          <w:p w14:paraId="3BFE7C05" w14:textId="77777777" w:rsidR="00E23A94" w:rsidRPr="004A28FB" w:rsidRDefault="00E23A94" w:rsidP="00E23A94">
            <w:pPr>
              <w:numPr>
                <w:ilvl w:val="0"/>
                <w:numId w:val="22"/>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Την υιοθέτηση της δομής μιας εταιρείας εισηγμένης σε δύο χρηματιστήρια.</w:t>
            </w:r>
          </w:p>
          <w:p w14:paraId="2CE8AE33" w14:textId="77777777" w:rsidR="00E23A94" w:rsidRPr="004A28FB" w:rsidRDefault="00E23A94" w:rsidP="00E23A94">
            <w:pPr>
              <w:numPr>
                <w:ilvl w:val="0"/>
                <w:numId w:val="22"/>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Την εσωτερική αντιστάθμιση κερδών και ζημιών ή τη διανομή των εσόδων μεταξύ των διαφόρων επιχειρήσεων του ομίλου.</w:t>
            </w:r>
          </w:p>
          <w:p w14:paraId="756FA0F5" w14:textId="77777777" w:rsidR="00E23A94" w:rsidRPr="004A28FB" w:rsidRDefault="00E23A94" w:rsidP="00E23A94">
            <w:pPr>
              <w:numPr>
                <w:ilvl w:val="0"/>
                <w:numId w:val="22"/>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Την από κοινού ευθύνη των επιχειρήσεων ή την κατανομή των εξωτερικών κινδύνων μεταξύ τους.</w:t>
            </w:r>
          </w:p>
          <w:p w14:paraId="567ECD51" w14:textId="77777777" w:rsidR="00E23A94" w:rsidRPr="004A28FB" w:rsidRDefault="00E23A94" w:rsidP="00E23A94">
            <w:pPr>
              <w:numPr>
                <w:ilvl w:val="0"/>
                <w:numId w:val="22"/>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Τις αμοιβαίες συμμετοχές στο κεφάλαιο μεταξύ των επιχειρήσεων που αποτελούν την ενιαία επιχείρηση .</w:t>
            </w:r>
          </w:p>
          <w:p w14:paraId="59976F12" w14:textId="77777777" w:rsidR="00E23A94" w:rsidRPr="004A28FB" w:rsidRDefault="00E23A94" w:rsidP="00E23A94">
            <w:pPr>
              <w:numPr>
                <w:ilvl w:val="0"/>
                <w:numId w:val="22"/>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Τη σχέση της αιτούσας με άλλες επιχειρήσεις οι οποίες χαρακτηρίζονται ως συνδεδεμένες με αυτήν,</w:t>
            </w:r>
          </w:p>
          <w:p w14:paraId="218CECCB" w14:textId="77777777" w:rsidR="00E23A94" w:rsidRPr="004A28FB" w:rsidRDefault="00E23A94" w:rsidP="00E23A94">
            <w:pPr>
              <w:numPr>
                <w:ilvl w:val="0"/>
                <w:numId w:val="23"/>
              </w:numPr>
              <w:spacing w:line="259" w:lineRule="auto"/>
              <w:ind w:right="367"/>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 xml:space="preserve">Το ύψος των ενισχύσεων που η αιτούσα, καθώς και οι επιχειρήσεις που λειτουργούν μαζί με αυτήν ως ενιαία </w:t>
            </w:r>
            <w:r w:rsidRPr="004A28FB">
              <w:rPr>
                <w:rFonts w:ascii="Times New Roman" w:eastAsia="Times New Roman" w:hAnsi="Times New Roman" w:cs="Times New Roman"/>
                <w:b/>
                <w:color w:val="000000"/>
                <w:sz w:val="20"/>
                <w:lang w:val="el-GR" w:eastAsia="el-GR"/>
              </w:rPr>
              <w:t>επιχείρηση</w:t>
            </w:r>
            <w:r w:rsidRPr="004A28FB">
              <w:rPr>
                <w:rFonts w:ascii="Times New Roman" w:eastAsia="Times New Roman" w:hAnsi="Times New Roman" w:cs="Times New Roman"/>
                <w:color w:val="000000"/>
                <w:sz w:val="20"/>
                <w:lang w:val="el-GR" w:eastAsia="el-GR"/>
              </w:rPr>
              <w:t xml:space="preserve">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w:t>
            </w:r>
            <w:proofErr w:type="spellStart"/>
            <w:r w:rsidRPr="004A28FB">
              <w:rPr>
                <w:rFonts w:ascii="Times New Roman" w:eastAsia="Times New Roman" w:hAnsi="Times New Roman" w:cs="Times New Roman"/>
                <w:color w:val="000000"/>
                <w:sz w:val="20"/>
                <w:lang w:val="el-GR" w:eastAsia="el-GR"/>
              </w:rPr>
              <w:t>minimis</w:t>
            </w:r>
            <w:proofErr w:type="spellEnd"/>
            <w:r w:rsidRPr="004A28FB">
              <w:rPr>
                <w:rFonts w:ascii="Times New Roman" w:eastAsia="Times New Roman" w:hAnsi="Times New Roman" w:cs="Times New Roman"/>
                <w:color w:val="000000"/>
                <w:sz w:val="20"/>
                <w:lang w:val="el-GR" w:eastAsia="el-GR"/>
              </w:rPr>
              <w:t>.</w:t>
            </w:r>
          </w:p>
          <w:p w14:paraId="3664E6C3" w14:textId="77777777" w:rsidR="00E23A94" w:rsidRPr="004A28FB" w:rsidRDefault="00E23A94" w:rsidP="00DE6A9C">
            <w:pPr>
              <w:spacing w:line="259" w:lineRule="auto"/>
              <w:ind w:right="367" w:firstLine="18"/>
              <w:jc w:val="both"/>
              <w:rPr>
                <w:rFonts w:ascii="Times New Roman" w:eastAsia="Times New Roman" w:hAnsi="Times New Roman" w:cs="Times New Roman"/>
                <w:color w:val="000000"/>
                <w:sz w:val="20"/>
                <w:lang w:val="el-GR" w:eastAsia="el-GR"/>
              </w:rPr>
            </w:pPr>
            <w:r w:rsidRPr="004A28FB">
              <w:rPr>
                <w:rFonts w:ascii="Times New Roman" w:eastAsia="Times New Roman" w:hAnsi="Times New Roman" w:cs="Times New Roman"/>
                <w:color w:val="000000"/>
                <w:sz w:val="20"/>
                <w:lang w:val="el-GR" w:eastAsia="el-GR"/>
              </w:rPr>
              <w:t xml:space="preserve">Στη δήλωση θα αναφέρονται τα στοιχεία για τις ενισχύσεις που έχουν χορηγηθεί βάσει του καθεστώτος </w:t>
            </w:r>
            <w:r w:rsidRPr="004A28FB">
              <w:rPr>
                <w:rFonts w:ascii="Times New Roman" w:eastAsia="Times New Roman" w:hAnsi="Times New Roman" w:cs="Times New Roman"/>
                <w:color w:val="000000"/>
                <w:sz w:val="20"/>
                <w:lang w:eastAsia="el-GR"/>
              </w:rPr>
              <w:t>de</w:t>
            </w:r>
            <w:r w:rsidRPr="004A28FB">
              <w:rPr>
                <w:rFonts w:ascii="Times New Roman" w:eastAsia="Times New Roman" w:hAnsi="Times New Roman" w:cs="Times New Roman"/>
                <w:color w:val="000000"/>
                <w:sz w:val="20"/>
                <w:lang w:val="el-GR" w:eastAsia="el-GR"/>
              </w:rPr>
              <w:t xml:space="preserve"> </w:t>
            </w:r>
            <w:r>
              <w:rPr>
                <w:rFonts w:ascii="Times New Roman" w:eastAsia="Times New Roman" w:hAnsi="Times New Roman" w:cs="Times New Roman"/>
                <w:color w:val="000000"/>
                <w:sz w:val="20"/>
                <w:lang w:eastAsia="el-GR"/>
              </w:rPr>
              <w:t>minimi</w:t>
            </w:r>
            <w:r w:rsidRPr="004A28FB">
              <w:rPr>
                <w:rFonts w:ascii="Times New Roman" w:eastAsia="Times New Roman" w:hAnsi="Times New Roman" w:cs="Times New Roman"/>
                <w:color w:val="000000"/>
                <w:sz w:val="20"/>
                <w:lang w:eastAsia="el-GR"/>
              </w:rPr>
              <w:t>s</w:t>
            </w:r>
            <w:r w:rsidRPr="004A28FB">
              <w:rPr>
                <w:rFonts w:ascii="Times New Roman" w:eastAsia="Times New Roman" w:hAnsi="Times New Roman" w:cs="Times New Roman"/>
                <w:color w:val="000000"/>
                <w:sz w:val="20"/>
                <w:lang w:val="el-GR" w:eastAsia="el-GR"/>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57F59776" w14:textId="77777777" w:rsidR="00E23A94" w:rsidRDefault="00E23A94" w:rsidP="00DE6A9C">
            <w:pPr>
              <w:spacing w:line="259" w:lineRule="auto"/>
              <w:ind w:left="514" w:right="367" w:hanging="496"/>
              <w:jc w:val="both"/>
              <w:rPr>
                <w:rFonts w:ascii="Times New Roman" w:eastAsia="Times New Roman" w:hAnsi="Times New Roman" w:cs="Times New Roman"/>
                <w:color w:val="000000"/>
                <w:sz w:val="20"/>
                <w:lang w:val="el-GR" w:eastAsia="el-GR"/>
              </w:rPr>
            </w:pPr>
          </w:p>
          <w:p w14:paraId="03C074CB" w14:textId="77777777" w:rsidR="00E23A94" w:rsidRPr="00E1672F" w:rsidRDefault="00E23A94" w:rsidP="00DE6A9C">
            <w:pPr>
              <w:spacing w:line="259" w:lineRule="auto"/>
              <w:ind w:left="514" w:right="367" w:hanging="496"/>
              <w:jc w:val="both"/>
              <w:rPr>
                <w:rFonts w:ascii="Times New Roman" w:eastAsia="Times New Roman" w:hAnsi="Times New Roman" w:cs="Times New Roman"/>
                <w:color w:val="000000"/>
                <w:sz w:val="20"/>
                <w:lang w:val="el-GR" w:eastAsia="el-GR"/>
              </w:rPr>
            </w:pPr>
          </w:p>
        </w:tc>
      </w:tr>
    </w:tbl>
    <w:p w14:paraId="7540C60E" w14:textId="77777777" w:rsidR="00E23A94" w:rsidRPr="00E1672F" w:rsidRDefault="00E23A94" w:rsidP="00E23A94">
      <w:pPr>
        <w:spacing w:line="259" w:lineRule="auto"/>
        <w:ind w:left="-2173" w:right="10684"/>
        <w:rPr>
          <w:rFonts w:eastAsia="Times New Roman"/>
          <w:color w:val="000000"/>
          <w:szCs w:val="22"/>
          <w:lang w:val="el-GR" w:eastAsia="el-GR"/>
        </w:rPr>
      </w:pPr>
    </w:p>
    <w:p w14:paraId="50FB045E" w14:textId="77777777" w:rsidR="00E23A94" w:rsidRPr="00E1672F" w:rsidRDefault="00E23A94" w:rsidP="00E23A94">
      <w:pPr>
        <w:tabs>
          <w:tab w:val="center" w:pos="6558"/>
          <w:tab w:val="center" w:pos="8011"/>
        </w:tabs>
        <w:spacing w:line="264" w:lineRule="auto"/>
        <w:rPr>
          <w:rFonts w:eastAsia="Times New Roman"/>
          <w:color w:val="000000"/>
          <w:szCs w:val="22"/>
          <w:lang w:val="el-GR" w:eastAsia="el-GR"/>
        </w:rPr>
      </w:pPr>
      <w:r w:rsidRPr="00E1672F">
        <w:rPr>
          <w:rFonts w:eastAsia="Times New Roman"/>
          <w:color w:val="000000"/>
          <w:szCs w:val="22"/>
          <w:lang w:val="el-GR" w:eastAsia="el-GR"/>
        </w:rPr>
        <w:tab/>
        <w:t>Ημερομηνία:</w:t>
      </w:r>
      <w:r w:rsidRPr="00E1672F">
        <w:rPr>
          <w:rFonts w:eastAsia="Times New Roman"/>
          <w:color w:val="000000"/>
          <w:szCs w:val="22"/>
          <w:lang w:val="el-GR" w:eastAsia="el-GR"/>
        </w:rPr>
        <w:tab/>
      </w:r>
    </w:p>
    <w:p w14:paraId="48E35899" w14:textId="77777777" w:rsidR="00E23A94" w:rsidRPr="00E1672F" w:rsidRDefault="00E23A94" w:rsidP="00E23A94">
      <w:pPr>
        <w:spacing w:line="265" w:lineRule="auto"/>
        <w:ind w:left="10" w:right="827" w:hanging="10"/>
        <w:jc w:val="right"/>
        <w:rPr>
          <w:rFonts w:eastAsia="Times New Roman"/>
          <w:color w:val="000000"/>
          <w:szCs w:val="22"/>
          <w:lang w:val="el-GR" w:eastAsia="el-GR"/>
        </w:rPr>
      </w:pPr>
      <w:r w:rsidRPr="00E1672F">
        <w:rPr>
          <w:rFonts w:eastAsia="Times New Roman"/>
          <w:color w:val="000000"/>
          <w:szCs w:val="22"/>
          <w:lang w:val="el-GR" w:eastAsia="el-GR"/>
        </w:rPr>
        <w:t>O Εκπρόσωπος</w:t>
      </w:r>
    </w:p>
    <w:p w14:paraId="54CAC63D" w14:textId="77777777" w:rsidR="00E23A94" w:rsidRPr="00E1672F" w:rsidRDefault="00E23A94" w:rsidP="00E23A94">
      <w:pPr>
        <w:spacing w:line="265" w:lineRule="auto"/>
        <w:ind w:left="10" w:right="827" w:hanging="10"/>
        <w:jc w:val="right"/>
        <w:rPr>
          <w:rFonts w:eastAsia="Times New Roman"/>
          <w:color w:val="000000"/>
          <w:szCs w:val="22"/>
          <w:lang w:val="el-GR" w:eastAsia="el-GR"/>
        </w:rPr>
      </w:pPr>
    </w:p>
    <w:p w14:paraId="0223F824" w14:textId="77777777" w:rsidR="00E23A94" w:rsidRPr="00E1672F" w:rsidRDefault="00E23A94" w:rsidP="00EC4A10">
      <w:pPr>
        <w:tabs>
          <w:tab w:val="left" w:pos="5957"/>
        </w:tabs>
        <w:spacing w:after="304" w:line="216" w:lineRule="auto"/>
        <w:ind w:left="6058" w:hanging="101"/>
        <w:rPr>
          <w:rFonts w:eastAsia="Times New Roman"/>
          <w:color w:val="000000"/>
          <w:szCs w:val="22"/>
          <w:lang w:val="el-GR" w:eastAsia="el-GR"/>
        </w:rPr>
      </w:pPr>
      <w:r w:rsidRPr="00E1672F">
        <w:rPr>
          <w:rFonts w:eastAsia="Times New Roman"/>
          <w:color w:val="000000"/>
          <w:szCs w:val="22"/>
          <w:lang w:val="el-GR" w:eastAsia="el-GR"/>
        </w:rPr>
        <w:t xml:space="preserve">(σφραγίδα επιχείρησης, στοιχεία </w:t>
      </w:r>
      <w:r>
        <w:rPr>
          <w:rFonts w:eastAsia="Times New Roman"/>
          <w:color w:val="000000"/>
          <w:szCs w:val="22"/>
          <w:lang w:val="el-GR" w:eastAsia="el-GR"/>
        </w:rPr>
        <w:t>εκπροσώπου, υπογραφή)</w:t>
      </w:r>
    </w:p>
    <w:p w14:paraId="38F338B9" w14:textId="77777777" w:rsidR="00E23A94" w:rsidRPr="00D83148" w:rsidRDefault="00E23A94" w:rsidP="00EC4A10">
      <w:pPr>
        <w:pStyle w:val="ad"/>
        <w:numPr>
          <w:ilvl w:val="0"/>
          <w:numId w:val="24"/>
        </w:numPr>
        <w:spacing w:after="112" w:line="216" w:lineRule="auto"/>
        <w:ind w:left="426"/>
        <w:jc w:val="both"/>
        <w:rPr>
          <w:rFonts w:eastAsia="Times New Roman"/>
          <w:color w:val="000000"/>
          <w:sz w:val="18"/>
          <w:szCs w:val="18"/>
          <w:lang w:eastAsia="el-GR"/>
        </w:rPr>
      </w:pPr>
      <w:r w:rsidRPr="00D83148">
        <w:rPr>
          <w:noProof/>
          <w:sz w:val="18"/>
          <w:szCs w:val="18"/>
          <w:lang w:eastAsia="el-GR" w:bidi="ar-SA"/>
        </w:rPr>
        <w:drawing>
          <wp:anchor distT="0" distB="0" distL="114300" distR="114300" simplePos="0" relativeHeight="251667456" behindDoc="0" locked="0" layoutInCell="1" allowOverlap="0" wp14:anchorId="48ADC939" wp14:editId="4E0D78D5">
            <wp:simplePos x="0" y="0"/>
            <wp:positionH relativeFrom="page">
              <wp:posOffset>5336150</wp:posOffset>
            </wp:positionH>
            <wp:positionV relativeFrom="page">
              <wp:posOffset>191869</wp:posOffset>
            </wp:positionV>
            <wp:extent cx="4569" cy="4568"/>
            <wp:effectExtent l="0" t="0" r="0" b="0"/>
            <wp:wrapTopAndBottom/>
            <wp:docPr id="7" name="Picture 10946"/>
            <wp:cNvGraphicFramePr/>
            <a:graphic xmlns:a="http://schemas.openxmlformats.org/drawingml/2006/main">
              <a:graphicData uri="http://schemas.openxmlformats.org/drawingml/2006/picture">
                <pic:pic xmlns:pic="http://schemas.openxmlformats.org/drawingml/2006/picture">
                  <pic:nvPicPr>
                    <pic:cNvPr id="10946" name="Picture 10946"/>
                    <pic:cNvPicPr/>
                  </pic:nvPicPr>
                  <pic:blipFill>
                    <a:blip r:embed="rId10"/>
                    <a:stretch>
                      <a:fillRect/>
                    </a:stretch>
                  </pic:blipFill>
                  <pic:spPr>
                    <a:xfrm>
                      <a:off x="0" y="0"/>
                      <a:ext cx="4569" cy="4568"/>
                    </a:xfrm>
                    <a:prstGeom prst="rect">
                      <a:avLst/>
                    </a:prstGeom>
                  </pic:spPr>
                </pic:pic>
              </a:graphicData>
            </a:graphic>
          </wp:anchor>
        </w:drawing>
      </w:r>
      <w:r w:rsidRPr="00D83148">
        <w:rPr>
          <w:rFonts w:eastAsia="Times New Roman"/>
          <w:color w:val="000000"/>
          <w:sz w:val="18"/>
          <w:szCs w:val="18"/>
          <w:lang w:eastAsia="el-GR"/>
        </w:rPr>
        <w:t>Αναγράφεται από τον ενδιαφερόμενο πολίτη ή Αρχή ή η Υπηρεσία του δημόσιου τομέα, που απευθύνεται η αίτηση.</w:t>
      </w:r>
    </w:p>
    <w:p w14:paraId="65D3DB29" w14:textId="77777777" w:rsidR="00E23A94" w:rsidRPr="00D83148" w:rsidRDefault="00E23A94" w:rsidP="00EC4A10">
      <w:pPr>
        <w:pStyle w:val="ad"/>
        <w:numPr>
          <w:ilvl w:val="0"/>
          <w:numId w:val="24"/>
        </w:numPr>
        <w:spacing w:after="112" w:line="216" w:lineRule="auto"/>
        <w:ind w:left="426"/>
        <w:jc w:val="both"/>
        <w:rPr>
          <w:rFonts w:eastAsia="Times New Roman"/>
          <w:color w:val="000000"/>
          <w:sz w:val="18"/>
          <w:szCs w:val="18"/>
          <w:lang w:eastAsia="el-GR"/>
        </w:rPr>
      </w:pPr>
      <w:r w:rsidRPr="00D83148">
        <w:rPr>
          <w:rFonts w:eastAsia="Times New Roman"/>
          <w:color w:val="000000"/>
          <w:sz w:val="18"/>
          <w:szCs w:val="18"/>
          <w:lang w:eastAsia="el-GR"/>
        </w:rPr>
        <w:t>Αναγράφεται ολογράφως.</w:t>
      </w:r>
    </w:p>
    <w:p w14:paraId="0B8BAF74" w14:textId="77777777" w:rsidR="00E23A94" w:rsidRPr="00D83148" w:rsidRDefault="00E23A94" w:rsidP="00EC4A10">
      <w:pPr>
        <w:pStyle w:val="ad"/>
        <w:numPr>
          <w:ilvl w:val="0"/>
          <w:numId w:val="24"/>
        </w:numPr>
        <w:spacing w:after="112" w:line="216" w:lineRule="auto"/>
        <w:ind w:left="426"/>
        <w:jc w:val="both"/>
        <w:rPr>
          <w:rFonts w:eastAsia="Times New Roman"/>
          <w:color w:val="000000"/>
          <w:sz w:val="18"/>
          <w:szCs w:val="18"/>
          <w:lang w:eastAsia="el-GR"/>
        </w:rPr>
      </w:pPr>
      <w:r w:rsidRPr="00D83148">
        <w:rPr>
          <w:rFonts w:eastAsia="Times New Roman"/>
          <w:color w:val="000000"/>
          <w:sz w:val="18"/>
          <w:szCs w:val="18"/>
          <w:lang w:eastAsia="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ΤΟΙ-' ή σε άλλον περιουσιακό όφελος βλάπτοντας τρίτον ή σκόπευε να βλάψει άλλον, τιμωρείται με κάθειρξη μέχρι 10 ετών.</w:t>
      </w:r>
    </w:p>
    <w:p w14:paraId="5B35C411" w14:textId="3F0EE947" w:rsidR="00DD11A2" w:rsidRPr="00F66493" w:rsidRDefault="00E23A94" w:rsidP="00EC4A10">
      <w:pPr>
        <w:pStyle w:val="ad"/>
        <w:numPr>
          <w:ilvl w:val="0"/>
          <w:numId w:val="24"/>
        </w:numPr>
        <w:spacing w:after="112" w:line="216" w:lineRule="auto"/>
        <w:ind w:left="426"/>
        <w:jc w:val="both"/>
        <w:rPr>
          <w:rFonts w:eastAsia="Times New Roman"/>
          <w:color w:val="000000"/>
          <w:sz w:val="18"/>
          <w:szCs w:val="18"/>
          <w:lang w:eastAsia="el-GR"/>
        </w:rPr>
      </w:pPr>
      <w:r w:rsidRPr="00F66493">
        <w:rPr>
          <w:rFonts w:eastAsia="Times New Roman"/>
          <w:color w:val="000000"/>
          <w:sz w:val="18"/>
          <w:szCs w:val="18"/>
          <w:lang w:eastAsia="el-GR"/>
        </w:rPr>
        <w:t>Σε περίπτωση ανεπάρκειας χώρου η δήλωση συνεχίζεται στην πίσω όψη της και υπογράφεται από τον δηλούντα ή την δηλούσα.</w:t>
      </w:r>
      <w:bookmarkStart w:id="1" w:name="_GoBack"/>
      <w:bookmarkEnd w:id="0"/>
      <w:bookmarkEnd w:id="1"/>
    </w:p>
    <w:sectPr w:rsidR="00DD11A2" w:rsidRPr="00F66493" w:rsidSect="00402113">
      <w:headerReference w:type="default" r:id="rId11"/>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2E809" w14:textId="77777777" w:rsidR="006A5D75" w:rsidRDefault="006A5D75">
      <w:r>
        <w:separator/>
      </w:r>
    </w:p>
  </w:endnote>
  <w:endnote w:type="continuationSeparator" w:id="0">
    <w:p w14:paraId="04ECAFEF" w14:textId="77777777" w:rsidR="006A5D75" w:rsidRDefault="006A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26D" w14:textId="77777777" w:rsidR="002509A2" w:rsidRDefault="002509A2">
    <w:pPr>
      <w:pStyle w:val="a8"/>
      <w:jc w:val="right"/>
      <w:rPr>
        <w:lang w:val="el-GR"/>
      </w:rPr>
    </w:pPr>
    <w:r>
      <w:rPr>
        <w:noProof/>
        <w:lang w:val="el-GR" w:eastAsia="el-GR"/>
      </w:rPr>
      <w:drawing>
        <wp:inline distT="0" distB="0" distL="0" distR="0" wp14:anchorId="4E8D293C" wp14:editId="1873C2EF">
          <wp:extent cx="3000375" cy="476250"/>
          <wp:effectExtent l="0" t="0" r="0" b="0"/>
          <wp:docPr id="20" name="Picture 1" descr="dimosiot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76250"/>
                  </a:xfrm>
                  <a:prstGeom prst="rect">
                    <a:avLst/>
                  </a:prstGeom>
                  <a:noFill/>
                  <a:ln>
                    <a:noFill/>
                  </a:ln>
                </pic:spPr>
              </pic:pic>
            </a:graphicData>
          </a:graphic>
        </wp:inline>
      </w:drawing>
    </w:r>
    <w:r>
      <w:rPr>
        <w:lang w:val="el-GR"/>
      </w:rPr>
      <w:t xml:space="preserve"> </w:t>
    </w:r>
  </w:p>
  <w:p w14:paraId="25CCE5A8" w14:textId="351EABA3" w:rsidR="002509A2" w:rsidRDefault="002509A2">
    <w:pPr>
      <w:pStyle w:val="a8"/>
      <w:jc w:val="right"/>
      <w:rPr>
        <w:lang w:val="el-GR"/>
      </w:rPr>
    </w:pPr>
    <w:r>
      <w:rPr>
        <w:rFonts w:ascii="Calibri" w:hAnsi="Calibri"/>
        <w:lang w:val="el-GR"/>
      </w:rPr>
      <w:t xml:space="preserve">σελ. </w:t>
    </w:r>
    <w:r>
      <w:rPr>
        <w:rFonts w:ascii="Calibri" w:hAnsi="Calibri"/>
        <w:lang w:val="el-GR"/>
      </w:rPr>
      <w:fldChar w:fldCharType="begin"/>
    </w:r>
    <w:r>
      <w:rPr>
        <w:rFonts w:ascii="Calibri" w:hAnsi="Calibri"/>
        <w:lang w:val="el-GR"/>
      </w:rPr>
      <w:instrText xml:space="preserve"> PAGE   \* MERGEFORMAT </w:instrText>
    </w:r>
    <w:r>
      <w:rPr>
        <w:rFonts w:ascii="Calibri" w:hAnsi="Calibri"/>
        <w:lang w:val="el-GR"/>
      </w:rPr>
      <w:fldChar w:fldCharType="separate"/>
    </w:r>
    <w:r>
      <w:rPr>
        <w:rFonts w:ascii="Calibri" w:hAnsi="Calibri"/>
        <w:noProof/>
        <w:lang w:val="el-GR" w:eastAsia="el-GR"/>
      </w:rPr>
      <w:t>23</w:t>
    </w:r>
    <w:r>
      <w:rPr>
        <w:rFonts w:ascii="Calibri" w:hAnsi="Calibri"/>
        <w:lang w:val="el-GR"/>
      </w:rPr>
      <w:fldChar w:fldCharType="end"/>
    </w:r>
  </w:p>
  <w:p w14:paraId="40933180" w14:textId="77777777" w:rsidR="002509A2" w:rsidRDefault="002509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51BC8" w14:textId="77777777" w:rsidR="006A5D75" w:rsidRDefault="006A5D75">
      <w:r>
        <w:separator/>
      </w:r>
    </w:p>
  </w:footnote>
  <w:footnote w:type="continuationSeparator" w:id="0">
    <w:p w14:paraId="2B3038C0" w14:textId="77777777" w:rsidR="006A5D75" w:rsidRDefault="006A5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204D" w14:textId="5822F735" w:rsidR="002509A2" w:rsidRDefault="002509A2">
    <w:pPr>
      <w:pStyle w:val="a4"/>
      <w:spacing w:line="14" w:lineRule="auto"/>
      <w:rPr>
        <w:sz w:val="20"/>
      </w:rPr>
    </w:pPr>
    <w:r>
      <w:rPr>
        <w:noProof/>
        <w:sz w:val="20"/>
      </w:rPr>
      <w:drawing>
        <wp:anchor distT="0" distB="0" distL="114300" distR="114300" simplePos="0" relativeHeight="251658240" behindDoc="1" locked="0" layoutInCell="1" allowOverlap="1" wp14:anchorId="002BCA91" wp14:editId="018EFA06">
          <wp:simplePos x="0" y="0"/>
          <wp:positionH relativeFrom="column">
            <wp:posOffset>-609600</wp:posOffset>
          </wp:positionH>
          <wp:positionV relativeFrom="paragraph">
            <wp:posOffset>-228600</wp:posOffset>
          </wp:positionV>
          <wp:extent cx="2158365" cy="792480"/>
          <wp:effectExtent l="0" t="0" r="0" b="7620"/>
          <wp:wrapNone/>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924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7.5pt;height:6.9pt" coordsize="" o:spt="100" o:bullet="t" adj="0,,0" path="" stroked="f">
        <v:stroke joinstyle="miter"/>
        <v:imagedata r:id="rId1" o:title="image14"/>
        <v:formulas/>
        <v:path o:connecttype="segments"/>
      </v:shape>
    </w:pict>
  </w:numPicBullet>
  <w:abstractNum w:abstractNumId="0" w15:restartNumberingAfterBreak="0">
    <w:nsid w:val="C8F6DE4F"/>
    <w:multiLevelType w:val="multilevel"/>
    <w:tmpl w:val="C8F6DE4F"/>
    <w:lvl w:ilvl="0">
      <w:start w:val="7"/>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EBD0632E"/>
    <w:multiLevelType w:val="multilevel"/>
    <w:tmpl w:val="EBD0632E"/>
    <w:lvl w:ilvl="0">
      <w:start w:val="6"/>
      <w:numFmt w:val="decimal"/>
      <w:suff w:val="space"/>
      <w:lvlText w:val="%1."/>
      <w:lvlJc w:val="left"/>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7479EA"/>
    <w:multiLevelType w:val="singleLevel"/>
    <w:tmpl w:val="ED7479EA"/>
    <w:lvl w:ilvl="0">
      <w:start w:val="1"/>
      <w:numFmt w:val="bullet"/>
      <w:lvlText w:val=""/>
      <w:lvlJc w:val="left"/>
      <w:pPr>
        <w:tabs>
          <w:tab w:val="num" w:pos="840"/>
        </w:tabs>
        <w:ind w:left="840" w:hanging="420"/>
      </w:pPr>
      <w:rPr>
        <w:rFonts w:ascii="Wingdings" w:hAnsi="Wingdings" w:hint="default"/>
      </w:rPr>
    </w:lvl>
  </w:abstractNum>
  <w:abstractNum w:abstractNumId="3" w15:restartNumberingAfterBreak="0">
    <w:nsid w:val="0000000D"/>
    <w:multiLevelType w:val="multilevel"/>
    <w:tmpl w:val="5E4851A4"/>
    <w:name w:val="WW8Num13"/>
    <w:lvl w:ilvl="0">
      <w:start w:val="1"/>
      <w:numFmt w:val="decimal"/>
      <w:lvlText w:val="%1."/>
      <w:lvlJc w:val="left"/>
      <w:pPr>
        <w:tabs>
          <w:tab w:val="num" w:pos="0"/>
        </w:tabs>
        <w:ind w:left="720" w:hanging="360"/>
      </w:pPr>
      <w:rPr>
        <w:sz w:val="22"/>
        <w:szCs w:val="22"/>
        <w:lang w:val="el-G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E"/>
    <w:multiLevelType w:val="multilevel"/>
    <w:tmpl w:val="3FCA8258"/>
    <w:lvl w:ilvl="0">
      <w:start w:val="1"/>
      <w:numFmt w:val="decimal"/>
      <w:lvlText w:val="%1."/>
      <w:lvlJc w:val="left"/>
      <w:pPr>
        <w:tabs>
          <w:tab w:val="num" w:pos="208"/>
        </w:tabs>
        <w:ind w:left="928" w:hanging="360"/>
      </w:pPr>
      <w:rPr>
        <w:b/>
        <w:b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2CF75D0"/>
    <w:multiLevelType w:val="hybridMultilevel"/>
    <w:tmpl w:val="F8B6F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6A05A88"/>
    <w:multiLevelType w:val="hybridMultilevel"/>
    <w:tmpl w:val="6D0A7F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4B0F0B"/>
    <w:multiLevelType w:val="hybridMultilevel"/>
    <w:tmpl w:val="875A02BA"/>
    <w:lvl w:ilvl="0" w:tplc="1F1CD79A">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894F03"/>
    <w:multiLevelType w:val="multilevel"/>
    <w:tmpl w:val="0E894F03"/>
    <w:lvl w:ilvl="0">
      <w:start w:val="1"/>
      <w:numFmt w:val="lowerRoman"/>
      <w:lvlText w:val="(%1)"/>
      <w:lvlJc w:val="left"/>
      <w:pPr>
        <w:tabs>
          <w:tab w:val="num" w:pos="1800"/>
        </w:tabs>
        <w:ind w:left="1800" w:hanging="720"/>
      </w:pPr>
      <w:rPr>
        <w:rFonts w:hint="default"/>
      </w:rPr>
    </w:lvl>
    <w:lvl w:ilvl="1">
      <w:start w:val="1"/>
      <w:numFmt w:val="bullet"/>
      <w:lvlText w:val="o"/>
      <w:lvlJc w:val="left"/>
      <w:pPr>
        <w:tabs>
          <w:tab w:val="num" w:pos="1622"/>
        </w:tabs>
        <w:ind w:left="1622" w:hanging="360"/>
      </w:pPr>
      <w:rPr>
        <w:rFonts w:ascii="Courier New" w:hAnsi="Courier New" w:cs="Courier New" w:hint="default"/>
      </w:rPr>
    </w:lvl>
    <w:lvl w:ilvl="2">
      <w:start w:val="1"/>
      <w:numFmt w:val="decimal"/>
      <w:lvlText w:val="%3."/>
      <w:lvlJc w:val="left"/>
      <w:pPr>
        <w:tabs>
          <w:tab w:val="num" w:pos="2342"/>
        </w:tabs>
        <w:ind w:left="2342" w:hanging="360"/>
      </w:pPr>
      <w:rPr>
        <w:rFonts w:hint="default"/>
      </w:rPr>
    </w:lvl>
    <w:lvl w:ilvl="3">
      <w:start w:val="1"/>
      <w:numFmt w:val="decimal"/>
      <w:lvlText w:val="%4."/>
      <w:lvlJc w:val="left"/>
      <w:pPr>
        <w:tabs>
          <w:tab w:val="num" w:pos="3062"/>
        </w:tabs>
        <w:ind w:left="3062" w:hanging="360"/>
      </w:pPr>
      <w:rPr>
        <w:rFonts w:hint="default"/>
      </w:rPr>
    </w:lvl>
    <w:lvl w:ilvl="4">
      <w:start w:val="1"/>
      <w:numFmt w:val="bullet"/>
      <w:lvlText w:val="o"/>
      <w:lvlJc w:val="left"/>
      <w:pPr>
        <w:tabs>
          <w:tab w:val="num" w:pos="3782"/>
        </w:tabs>
        <w:ind w:left="3782" w:hanging="360"/>
      </w:pPr>
      <w:rPr>
        <w:rFonts w:ascii="Courier New" w:hAnsi="Courier New" w:cs="Courier New" w:hint="default"/>
      </w:rPr>
    </w:lvl>
    <w:lvl w:ilvl="5">
      <w:start w:val="1"/>
      <w:numFmt w:val="bullet"/>
      <w:lvlText w:val=""/>
      <w:lvlJc w:val="left"/>
      <w:pPr>
        <w:tabs>
          <w:tab w:val="num" w:pos="4502"/>
        </w:tabs>
        <w:ind w:left="4502" w:hanging="360"/>
      </w:pPr>
      <w:rPr>
        <w:rFonts w:ascii="Wingdings" w:hAnsi="Wingdings" w:hint="default"/>
      </w:rPr>
    </w:lvl>
    <w:lvl w:ilvl="6">
      <w:start w:val="1"/>
      <w:numFmt w:val="bullet"/>
      <w:lvlText w:val=""/>
      <w:lvlJc w:val="left"/>
      <w:pPr>
        <w:tabs>
          <w:tab w:val="num" w:pos="5222"/>
        </w:tabs>
        <w:ind w:left="5222" w:hanging="360"/>
      </w:pPr>
      <w:rPr>
        <w:rFonts w:ascii="Symbol" w:hAnsi="Symbol" w:hint="default"/>
      </w:rPr>
    </w:lvl>
    <w:lvl w:ilvl="7">
      <w:start w:val="1"/>
      <w:numFmt w:val="bullet"/>
      <w:lvlText w:val="o"/>
      <w:lvlJc w:val="left"/>
      <w:pPr>
        <w:tabs>
          <w:tab w:val="num" w:pos="5942"/>
        </w:tabs>
        <w:ind w:left="5942" w:hanging="360"/>
      </w:pPr>
      <w:rPr>
        <w:rFonts w:ascii="Courier New" w:hAnsi="Courier New" w:cs="Courier New" w:hint="default"/>
      </w:rPr>
    </w:lvl>
    <w:lvl w:ilvl="8">
      <w:start w:val="1"/>
      <w:numFmt w:val="bullet"/>
      <w:lvlText w:val=""/>
      <w:lvlJc w:val="left"/>
      <w:pPr>
        <w:tabs>
          <w:tab w:val="num" w:pos="6662"/>
        </w:tabs>
        <w:ind w:left="6662" w:hanging="360"/>
      </w:pPr>
      <w:rPr>
        <w:rFonts w:ascii="Wingdings" w:hAnsi="Wingdings" w:hint="default"/>
      </w:rPr>
    </w:lvl>
  </w:abstractNum>
  <w:abstractNum w:abstractNumId="9" w15:restartNumberingAfterBreak="0">
    <w:nsid w:val="0F822361"/>
    <w:multiLevelType w:val="hybridMultilevel"/>
    <w:tmpl w:val="D12E8770"/>
    <w:lvl w:ilvl="0" w:tplc="5E62734A">
      <w:start w:val="1"/>
      <w:numFmt w:val="decimal"/>
      <w:lvlText w:val="(%1)"/>
      <w:lvlJc w:val="left"/>
      <w:pPr>
        <w:ind w:left="94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1" w:tplc="7A0A3564">
      <w:start w:val="1"/>
      <w:numFmt w:val="lowerLetter"/>
      <w:lvlText w:val="%2"/>
      <w:lvlJc w:val="left"/>
      <w:pPr>
        <w:ind w:left="17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2" w:tplc="AF90D3D0">
      <w:start w:val="1"/>
      <w:numFmt w:val="lowerRoman"/>
      <w:lvlText w:val="%3"/>
      <w:lvlJc w:val="left"/>
      <w:pPr>
        <w:ind w:left="24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3" w:tplc="82849140">
      <w:start w:val="1"/>
      <w:numFmt w:val="decimal"/>
      <w:lvlText w:val="%4"/>
      <w:lvlJc w:val="left"/>
      <w:pPr>
        <w:ind w:left="31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4" w:tplc="AADC564A">
      <w:start w:val="1"/>
      <w:numFmt w:val="lowerLetter"/>
      <w:lvlText w:val="%5"/>
      <w:lvlJc w:val="left"/>
      <w:pPr>
        <w:ind w:left="391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5" w:tplc="C32ABDA4">
      <w:start w:val="1"/>
      <w:numFmt w:val="lowerRoman"/>
      <w:lvlText w:val="%6"/>
      <w:lvlJc w:val="left"/>
      <w:pPr>
        <w:ind w:left="463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6" w:tplc="EBAA6252">
      <w:start w:val="1"/>
      <w:numFmt w:val="decimal"/>
      <w:lvlText w:val="%7"/>
      <w:lvlJc w:val="left"/>
      <w:pPr>
        <w:ind w:left="53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7" w:tplc="47AE3C98">
      <w:start w:val="1"/>
      <w:numFmt w:val="lowerLetter"/>
      <w:lvlText w:val="%8"/>
      <w:lvlJc w:val="left"/>
      <w:pPr>
        <w:ind w:left="60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8" w:tplc="0E38E69A">
      <w:start w:val="1"/>
      <w:numFmt w:val="lowerRoman"/>
      <w:lvlText w:val="%9"/>
      <w:lvlJc w:val="left"/>
      <w:pPr>
        <w:ind w:left="67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140E0DA1"/>
    <w:multiLevelType w:val="multilevel"/>
    <w:tmpl w:val="140E0DA1"/>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70D73BA"/>
    <w:multiLevelType w:val="multilevel"/>
    <w:tmpl w:val="170D7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751403E"/>
    <w:multiLevelType w:val="hybridMultilevel"/>
    <w:tmpl w:val="81A4E89C"/>
    <w:lvl w:ilvl="0" w:tplc="0408001B">
      <w:start w:val="1"/>
      <w:numFmt w:val="lowerRoman"/>
      <w:lvlText w:val="%1."/>
      <w:lvlJc w:val="right"/>
      <w:pPr>
        <w:ind w:left="1555" w:hanging="360"/>
      </w:pPr>
    </w:lvl>
    <w:lvl w:ilvl="1" w:tplc="04080019" w:tentative="1">
      <w:start w:val="1"/>
      <w:numFmt w:val="lowerLetter"/>
      <w:lvlText w:val="%2."/>
      <w:lvlJc w:val="left"/>
      <w:pPr>
        <w:ind w:left="2275" w:hanging="360"/>
      </w:pPr>
    </w:lvl>
    <w:lvl w:ilvl="2" w:tplc="0408001B" w:tentative="1">
      <w:start w:val="1"/>
      <w:numFmt w:val="lowerRoman"/>
      <w:lvlText w:val="%3."/>
      <w:lvlJc w:val="right"/>
      <w:pPr>
        <w:ind w:left="2995" w:hanging="180"/>
      </w:pPr>
    </w:lvl>
    <w:lvl w:ilvl="3" w:tplc="0408000F" w:tentative="1">
      <w:start w:val="1"/>
      <w:numFmt w:val="decimal"/>
      <w:lvlText w:val="%4."/>
      <w:lvlJc w:val="left"/>
      <w:pPr>
        <w:ind w:left="3715" w:hanging="360"/>
      </w:pPr>
    </w:lvl>
    <w:lvl w:ilvl="4" w:tplc="04080019" w:tentative="1">
      <w:start w:val="1"/>
      <w:numFmt w:val="lowerLetter"/>
      <w:lvlText w:val="%5."/>
      <w:lvlJc w:val="left"/>
      <w:pPr>
        <w:ind w:left="4435" w:hanging="360"/>
      </w:pPr>
    </w:lvl>
    <w:lvl w:ilvl="5" w:tplc="0408001B" w:tentative="1">
      <w:start w:val="1"/>
      <w:numFmt w:val="lowerRoman"/>
      <w:lvlText w:val="%6."/>
      <w:lvlJc w:val="right"/>
      <w:pPr>
        <w:ind w:left="5155" w:hanging="180"/>
      </w:pPr>
    </w:lvl>
    <w:lvl w:ilvl="6" w:tplc="0408000F" w:tentative="1">
      <w:start w:val="1"/>
      <w:numFmt w:val="decimal"/>
      <w:lvlText w:val="%7."/>
      <w:lvlJc w:val="left"/>
      <w:pPr>
        <w:ind w:left="5875" w:hanging="360"/>
      </w:pPr>
    </w:lvl>
    <w:lvl w:ilvl="7" w:tplc="04080019" w:tentative="1">
      <w:start w:val="1"/>
      <w:numFmt w:val="lowerLetter"/>
      <w:lvlText w:val="%8."/>
      <w:lvlJc w:val="left"/>
      <w:pPr>
        <w:ind w:left="6595" w:hanging="360"/>
      </w:pPr>
    </w:lvl>
    <w:lvl w:ilvl="8" w:tplc="0408001B" w:tentative="1">
      <w:start w:val="1"/>
      <w:numFmt w:val="lowerRoman"/>
      <w:lvlText w:val="%9."/>
      <w:lvlJc w:val="right"/>
      <w:pPr>
        <w:ind w:left="7315" w:hanging="180"/>
      </w:pPr>
    </w:lvl>
  </w:abstractNum>
  <w:abstractNum w:abstractNumId="13" w15:restartNumberingAfterBreak="0">
    <w:nsid w:val="2AB76EA8"/>
    <w:multiLevelType w:val="hybridMultilevel"/>
    <w:tmpl w:val="026E911C"/>
    <w:lvl w:ilvl="0" w:tplc="713EF70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04D214">
      <w:start w:val="1"/>
      <w:numFmt w:val="lowerLetter"/>
      <w:lvlText w:val="%2"/>
      <w:lvlJc w:val="left"/>
      <w:pPr>
        <w:ind w:left="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C6264">
      <w:start w:val="1"/>
      <w:numFmt w:val="lowerRoman"/>
      <w:lvlText w:val="%3"/>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240">
      <w:start w:val="1"/>
      <w:numFmt w:val="decimal"/>
      <w:lvlText w:val="%4"/>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CA3D2">
      <w:start w:val="1"/>
      <w:numFmt w:val="lowerLetter"/>
      <w:lvlText w:val="%5"/>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01ADA">
      <w:start w:val="1"/>
      <w:numFmt w:val="lowerRoman"/>
      <w:lvlText w:val="%6"/>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A4F5A">
      <w:start w:val="1"/>
      <w:numFmt w:val="decimal"/>
      <w:lvlText w:val="%7"/>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4CD0">
      <w:start w:val="1"/>
      <w:numFmt w:val="lowerLetter"/>
      <w:lvlText w:val="%8"/>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AF5CA">
      <w:start w:val="1"/>
      <w:numFmt w:val="lowerRoman"/>
      <w:lvlText w:val="%9"/>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183D8B"/>
    <w:multiLevelType w:val="hybridMultilevel"/>
    <w:tmpl w:val="CE8A31C2"/>
    <w:lvl w:ilvl="0" w:tplc="5B2AC7F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CF27FE"/>
    <w:multiLevelType w:val="hybridMultilevel"/>
    <w:tmpl w:val="A7D0817E"/>
    <w:lvl w:ilvl="0" w:tplc="2F4E2A7E">
      <w:start w:val="1"/>
      <w:numFmt w:val="decimal"/>
      <w:lvlText w:val="%1."/>
      <w:lvlJc w:val="left"/>
      <w:pPr>
        <w:ind w:left="786" w:hanging="360"/>
      </w:pPr>
      <w:rPr>
        <w:strike w:val="0"/>
        <w:color w:val="000000" w:themeColor="text1"/>
        <w:kern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8EC2AE"/>
    <w:multiLevelType w:val="singleLevel"/>
    <w:tmpl w:val="3B8EC2AE"/>
    <w:lvl w:ilvl="0">
      <w:start w:val="1"/>
      <w:numFmt w:val="decimal"/>
      <w:lvlText w:val="%1."/>
      <w:lvlJc w:val="left"/>
      <w:pPr>
        <w:tabs>
          <w:tab w:val="num" w:pos="425"/>
        </w:tabs>
        <w:ind w:left="425" w:hanging="425"/>
      </w:pPr>
      <w:rPr>
        <w:rFonts w:hint="default"/>
      </w:rPr>
    </w:lvl>
  </w:abstractNum>
  <w:abstractNum w:abstractNumId="17" w15:restartNumberingAfterBreak="0">
    <w:nsid w:val="3C8D3807"/>
    <w:multiLevelType w:val="hybridMultilevel"/>
    <w:tmpl w:val="3140BC66"/>
    <w:lvl w:ilvl="0" w:tplc="4198EBB4">
      <w:start w:val="1"/>
      <w:numFmt w:val="bullet"/>
      <w:lvlText w:val="•"/>
      <w:lvlPicBulletId w:val="0"/>
      <w:lvlJc w:val="left"/>
      <w:pPr>
        <w:ind w:left="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9AFC10">
      <w:start w:val="1"/>
      <w:numFmt w:val="bullet"/>
      <w:lvlText w:val="o"/>
      <w:lvlJc w:val="left"/>
      <w:pPr>
        <w:ind w:left="1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E162456">
      <w:start w:val="1"/>
      <w:numFmt w:val="bullet"/>
      <w:lvlText w:val="▪"/>
      <w:lvlJc w:val="left"/>
      <w:pPr>
        <w:ind w:left="21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50A76C8">
      <w:start w:val="1"/>
      <w:numFmt w:val="bullet"/>
      <w:lvlText w:val="•"/>
      <w:lvlJc w:val="left"/>
      <w:pPr>
        <w:ind w:left="28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D0C31B2">
      <w:start w:val="1"/>
      <w:numFmt w:val="bullet"/>
      <w:lvlText w:val="o"/>
      <w:lvlJc w:val="left"/>
      <w:pPr>
        <w:ind w:left="36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07E5FC8">
      <w:start w:val="1"/>
      <w:numFmt w:val="bullet"/>
      <w:lvlText w:val="▪"/>
      <w:lvlJc w:val="left"/>
      <w:pPr>
        <w:ind w:left="43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79CD688">
      <w:start w:val="1"/>
      <w:numFmt w:val="bullet"/>
      <w:lvlText w:val="•"/>
      <w:lvlJc w:val="left"/>
      <w:pPr>
        <w:ind w:left="50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1EF0EC">
      <w:start w:val="1"/>
      <w:numFmt w:val="bullet"/>
      <w:lvlText w:val="o"/>
      <w:lvlJc w:val="left"/>
      <w:pPr>
        <w:ind w:left="57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02239FE">
      <w:start w:val="1"/>
      <w:numFmt w:val="bullet"/>
      <w:lvlText w:val="▪"/>
      <w:lvlJc w:val="left"/>
      <w:pPr>
        <w:ind w:left="64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0A9593D"/>
    <w:multiLevelType w:val="multilevel"/>
    <w:tmpl w:val="40A9593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AC2DFA"/>
    <w:multiLevelType w:val="hybridMultilevel"/>
    <w:tmpl w:val="45D8CEF0"/>
    <w:lvl w:ilvl="0" w:tplc="20409BBE">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007789"/>
    <w:multiLevelType w:val="hybridMultilevel"/>
    <w:tmpl w:val="F36AC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920B0E"/>
    <w:multiLevelType w:val="hybridMultilevel"/>
    <w:tmpl w:val="87C0579A"/>
    <w:lvl w:ilvl="0" w:tplc="3DC29FF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F20F8E">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24FD2A">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42414E">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3883D0">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8001B6">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E848C2">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7C9DBC">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1E1F20">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C220B88"/>
    <w:multiLevelType w:val="hybridMultilevel"/>
    <w:tmpl w:val="10F875AE"/>
    <w:lvl w:ilvl="0" w:tplc="1F1CD79A">
      <w:start w:val="1"/>
      <w:numFmt w:val="bullet"/>
      <w:lvlText w:val="•"/>
      <w:lvlJc w:val="left"/>
      <w:pPr>
        <w:ind w:left="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4948A10">
      <w:start w:val="1"/>
      <w:numFmt w:val="bullet"/>
      <w:lvlText w:val="o"/>
      <w:lvlJc w:val="left"/>
      <w:pPr>
        <w:ind w:left="13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C0E17A">
      <w:start w:val="1"/>
      <w:numFmt w:val="bullet"/>
      <w:lvlText w:val="▪"/>
      <w:lvlJc w:val="left"/>
      <w:pPr>
        <w:ind w:left="2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DD8BBB0">
      <w:start w:val="1"/>
      <w:numFmt w:val="bullet"/>
      <w:lvlText w:val="•"/>
      <w:lvlJc w:val="left"/>
      <w:pPr>
        <w:ind w:left="2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8E4D9EA">
      <w:start w:val="1"/>
      <w:numFmt w:val="bullet"/>
      <w:lvlText w:val="o"/>
      <w:lvlJc w:val="left"/>
      <w:pPr>
        <w:ind w:left="3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DA8FEFA">
      <w:start w:val="1"/>
      <w:numFmt w:val="bullet"/>
      <w:lvlText w:val="▪"/>
      <w:lvlJc w:val="left"/>
      <w:pPr>
        <w:ind w:left="4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7E27DE4">
      <w:start w:val="1"/>
      <w:numFmt w:val="bullet"/>
      <w:lvlText w:val="•"/>
      <w:lvlJc w:val="left"/>
      <w:pPr>
        <w:ind w:left="4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E0CF5A0">
      <w:start w:val="1"/>
      <w:numFmt w:val="bullet"/>
      <w:lvlText w:val="o"/>
      <w:lvlJc w:val="left"/>
      <w:pPr>
        <w:ind w:left="5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616F128">
      <w:start w:val="1"/>
      <w:numFmt w:val="bullet"/>
      <w:lvlText w:val="▪"/>
      <w:lvlJc w:val="left"/>
      <w:pPr>
        <w:ind w:left="6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4CC27A5A"/>
    <w:multiLevelType w:val="hybridMultilevel"/>
    <w:tmpl w:val="3B2C5540"/>
    <w:lvl w:ilvl="0" w:tplc="0F0A7068">
      <w:start w:val="2"/>
      <w:numFmt w:val="decimal"/>
      <w:lvlText w:val="%1."/>
      <w:lvlJc w:val="left"/>
      <w:pPr>
        <w:ind w:left="1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2820AC">
      <w:start w:val="1"/>
      <w:numFmt w:val="bullet"/>
      <w:lvlText w:val="-"/>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A462AA8">
      <w:start w:val="1"/>
      <w:numFmt w:val="bullet"/>
      <w:lvlText w:val="▪"/>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E2EE6238">
      <w:start w:val="1"/>
      <w:numFmt w:val="bullet"/>
      <w:lvlText w:val="•"/>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3C05E84">
      <w:start w:val="1"/>
      <w:numFmt w:val="bullet"/>
      <w:lvlText w:val="o"/>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5A528592">
      <w:start w:val="1"/>
      <w:numFmt w:val="bullet"/>
      <w:lvlText w:val="▪"/>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57E08EC">
      <w:start w:val="1"/>
      <w:numFmt w:val="bullet"/>
      <w:lvlText w:val="•"/>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A4D03CFA">
      <w:start w:val="1"/>
      <w:numFmt w:val="bullet"/>
      <w:lvlText w:val="o"/>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EF8DB52">
      <w:start w:val="1"/>
      <w:numFmt w:val="bullet"/>
      <w:lvlText w:val="▪"/>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84D4215"/>
    <w:multiLevelType w:val="multilevel"/>
    <w:tmpl w:val="1E367734"/>
    <w:lvl w:ilvl="0">
      <w:start w:val="1"/>
      <w:numFmt w:val="decimal"/>
      <w:suff w:val="space"/>
      <w:lvlText w:val="%1."/>
      <w:lvlJc w:val="left"/>
      <w:rPr>
        <w:rFonts w:ascii="Calibri" w:eastAsia="SimSun" w:hAnsi="Calibri" w:cs="Calibri"/>
      </w:rPr>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63310AEA"/>
    <w:multiLevelType w:val="multilevel"/>
    <w:tmpl w:val="63310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C654CA"/>
    <w:multiLevelType w:val="hybridMultilevel"/>
    <w:tmpl w:val="03541402"/>
    <w:lvl w:ilvl="0" w:tplc="EE0CC9F2">
      <w:start w:val="1"/>
      <w:numFmt w:val="decimal"/>
      <w:lvlText w:val="%1."/>
      <w:lvlJc w:val="left"/>
      <w:pPr>
        <w:ind w:left="510" w:hanging="1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8E3711"/>
    <w:multiLevelType w:val="hybridMultilevel"/>
    <w:tmpl w:val="1170383C"/>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28" w15:restartNumberingAfterBreak="0">
    <w:nsid w:val="7BBC26E4"/>
    <w:multiLevelType w:val="hybridMultilevel"/>
    <w:tmpl w:val="CC0A3FBC"/>
    <w:lvl w:ilvl="0" w:tplc="5D48078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E875E0D"/>
    <w:multiLevelType w:val="multilevel"/>
    <w:tmpl w:val="7E875E0D"/>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9"/>
  </w:num>
  <w:num w:numId="2">
    <w:abstractNumId w:val="18"/>
  </w:num>
  <w:num w:numId="3">
    <w:abstractNumId w:val="16"/>
  </w:num>
  <w:num w:numId="4">
    <w:abstractNumId w:val="2"/>
  </w:num>
  <w:num w:numId="5">
    <w:abstractNumId w:val="10"/>
  </w:num>
  <w:num w:numId="6">
    <w:abstractNumId w:val="11"/>
  </w:num>
  <w:num w:numId="7">
    <w:abstractNumId w:val="1"/>
  </w:num>
  <w:num w:numId="8">
    <w:abstractNumId w:val="25"/>
  </w:num>
  <w:num w:numId="9">
    <w:abstractNumId w:val="0"/>
  </w:num>
  <w:num w:numId="10">
    <w:abstractNumId w:val="8"/>
  </w:num>
  <w:num w:numId="11">
    <w:abstractNumId w:val="19"/>
  </w:num>
  <w:num w:numId="12">
    <w:abstractNumId w:val="27"/>
  </w:num>
  <w:num w:numId="13">
    <w:abstractNumId w:val="20"/>
  </w:num>
  <w:num w:numId="14">
    <w:abstractNumId w:val="3"/>
  </w:num>
  <w:num w:numId="15">
    <w:abstractNumId w:val="4"/>
  </w:num>
  <w:num w:numId="16">
    <w:abstractNumId w:val="15"/>
  </w:num>
  <w:num w:numId="17">
    <w:abstractNumId w:val="5"/>
  </w:num>
  <w:num w:numId="18">
    <w:abstractNumId w:val="26"/>
  </w:num>
  <w:num w:numId="19">
    <w:abstractNumId w:val="21"/>
  </w:num>
  <w:num w:numId="20">
    <w:abstractNumId w:val="22"/>
  </w:num>
  <w:num w:numId="21">
    <w:abstractNumId w:val="17"/>
  </w:num>
  <w:num w:numId="22">
    <w:abstractNumId w:val="12"/>
  </w:num>
  <w:num w:numId="23">
    <w:abstractNumId w:val="7"/>
  </w:num>
  <w:num w:numId="24">
    <w:abstractNumId w:val="14"/>
  </w:num>
  <w:num w:numId="25">
    <w:abstractNumId w:val="9"/>
  </w:num>
  <w:num w:numId="26">
    <w:abstractNumId w:val="6"/>
  </w:num>
  <w:num w:numId="27">
    <w:abstractNumId w:val="23"/>
  </w:num>
  <w:num w:numId="28">
    <w:abstractNumId w:val="28"/>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39"/>
    <w:rsid w:val="00012BD3"/>
    <w:rsid w:val="0001488C"/>
    <w:rsid w:val="00020E07"/>
    <w:rsid w:val="000217B0"/>
    <w:rsid w:val="00032405"/>
    <w:rsid w:val="0003767F"/>
    <w:rsid w:val="00040436"/>
    <w:rsid w:val="0004280C"/>
    <w:rsid w:val="0004345B"/>
    <w:rsid w:val="000474D5"/>
    <w:rsid w:val="0005143C"/>
    <w:rsid w:val="00060225"/>
    <w:rsid w:val="00061BEF"/>
    <w:rsid w:val="0006787B"/>
    <w:rsid w:val="00067E07"/>
    <w:rsid w:val="000703D6"/>
    <w:rsid w:val="0007099B"/>
    <w:rsid w:val="00077E21"/>
    <w:rsid w:val="000862AA"/>
    <w:rsid w:val="00086B2A"/>
    <w:rsid w:val="00087841"/>
    <w:rsid w:val="000925DE"/>
    <w:rsid w:val="000A0BDA"/>
    <w:rsid w:val="000A4537"/>
    <w:rsid w:val="000B2565"/>
    <w:rsid w:val="000C147F"/>
    <w:rsid w:val="000D2D0A"/>
    <w:rsid w:val="000D6B3F"/>
    <w:rsid w:val="000D6C18"/>
    <w:rsid w:val="000E6A08"/>
    <w:rsid w:val="000F31EE"/>
    <w:rsid w:val="00106DF5"/>
    <w:rsid w:val="001125DA"/>
    <w:rsid w:val="0012627C"/>
    <w:rsid w:val="0013615E"/>
    <w:rsid w:val="001447FF"/>
    <w:rsid w:val="00144A28"/>
    <w:rsid w:val="00151261"/>
    <w:rsid w:val="00151A17"/>
    <w:rsid w:val="00160835"/>
    <w:rsid w:val="00174A42"/>
    <w:rsid w:val="00180006"/>
    <w:rsid w:val="0018415B"/>
    <w:rsid w:val="001A05EC"/>
    <w:rsid w:val="001A1B54"/>
    <w:rsid w:val="001A7B3F"/>
    <w:rsid w:val="001B22AB"/>
    <w:rsid w:val="001B3118"/>
    <w:rsid w:val="001B5E62"/>
    <w:rsid w:val="001C255F"/>
    <w:rsid w:val="001C330F"/>
    <w:rsid w:val="001D407D"/>
    <w:rsid w:val="001D5498"/>
    <w:rsid w:val="001E310F"/>
    <w:rsid w:val="001E4AB1"/>
    <w:rsid w:val="001F3FAF"/>
    <w:rsid w:val="00200536"/>
    <w:rsid w:val="0020116C"/>
    <w:rsid w:val="00201D5C"/>
    <w:rsid w:val="002066EB"/>
    <w:rsid w:val="00207E3A"/>
    <w:rsid w:val="002131F9"/>
    <w:rsid w:val="00222DBF"/>
    <w:rsid w:val="0022343B"/>
    <w:rsid w:val="00223D62"/>
    <w:rsid w:val="002340D1"/>
    <w:rsid w:val="002509A2"/>
    <w:rsid w:val="00252547"/>
    <w:rsid w:val="0025539A"/>
    <w:rsid w:val="002568A3"/>
    <w:rsid w:val="00264849"/>
    <w:rsid w:val="00273520"/>
    <w:rsid w:val="00273A91"/>
    <w:rsid w:val="002801B9"/>
    <w:rsid w:val="00282B5B"/>
    <w:rsid w:val="00284302"/>
    <w:rsid w:val="0028535D"/>
    <w:rsid w:val="00285719"/>
    <w:rsid w:val="00294706"/>
    <w:rsid w:val="002A0C6B"/>
    <w:rsid w:val="002A5A19"/>
    <w:rsid w:val="002A7077"/>
    <w:rsid w:val="002C3D3C"/>
    <w:rsid w:val="002C5F04"/>
    <w:rsid w:val="002C63DA"/>
    <w:rsid w:val="002D74D1"/>
    <w:rsid w:val="002E1C81"/>
    <w:rsid w:val="002E2017"/>
    <w:rsid w:val="002E55F3"/>
    <w:rsid w:val="00300C39"/>
    <w:rsid w:val="003010B9"/>
    <w:rsid w:val="00305AC9"/>
    <w:rsid w:val="00320AD6"/>
    <w:rsid w:val="00320CA7"/>
    <w:rsid w:val="0032214C"/>
    <w:rsid w:val="00323469"/>
    <w:rsid w:val="003356C9"/>
    <w:rsid w:val="003431DB"/>
    <w:rsid w:val="00357B8F"/>
    <w:rsid w:val="00366319"/>
    <w:rsid w:val="003804F6"/>
    <w:rsid w:val="00390E0D"/>
    <w:rsid w:val="0039121D"/>
    <w:rsid w:val="0039226A"/>
    <w:rsid w:val="003A65C3"/>
    <w:rsid w:val="003B0C79"/>
    <w:rsid w:val="003C10AB"/>
    <w:rsid w:val="003C5295"/>
    <w:rsid w:val="003E2696"/>
    <w:rsid w:val="003F02FF"/>
    <w:rsid w:val="004020C7"/>
    <w:rsid w:val="00402113"/>
    <w:rsid w:val="00406B71"/>
    <w:rsid w:val="004174B2"/>
    <w:rsid w:val="00427DC4"/>
    <w:rsid w:val="00435E68"/>
    <w:rsid w:val="004369E0"/>
    <w:rsid w:val="00437BEF"/>
    <w:rsid w:val="004415CA"/>
    <w:rsid w:val="00443403"/>
    <w:rsid w:val="00453C57"/>
    <w:rsid w:val="004618CA"/>
    <w:rsid w:val="004771C4"/>
    <w:rsid w:val="0048427F"/>
    <w:rsid w:val="004856DF"/>
    <w:rsid w:val="00486BAD"/>
    <w:rsid w:val="00491A5C"/>
    <w:rsid w:val="004958B9"/>
    <w:rsid w:val="004A28FB"/>
    <w:rsid w:val="004A7D69"/>
    <w:rsid w:val="004C19A2"/>
    <w:rsid w:val="004D77D0"/>
    <w:rsid w:val="004E639D"/>
    <w:rsid w:val="004F4B69"/>
    <w:rsid w:val="004F4D18"/>
    <w:rsid w:val="004F510C"/>
    <w:rsid w:val="0050026E"/>
    <w:rsid w:val="005053A5"/>
    <w:rsid w:val="00505A69"/>
    <w:rsid w:val="005128F8"/>
    <w:rsid w:val="0051550B"/>
    <w:rsid w:val="00515957"/>
    <w:rsid w:val="00521EA3"/>
    <w:rsid w:val="00525711"/>
    <w:rsid w:val="0052588F"/>
    <w:rsid w:val="005324D0"/>
    <w:rsid w:val="00534079"/>
    <w:rsid w:val="005345DD"/>
    <w:rsid w:val="0054019D"/>
    <w:rsid w:val="00552E33"/>
    <w:rsid w:val="00563E05"/>
    <w:rsid w:val="00572B3B"/>
    <w:rsid w:val="00573068"/>
    <w:rsid w:val="00577E78"/>
    <w:rsid w:val="00585328"/>
    <w:rsid w:val="005B6AE2"/>
    <w:rsid w:val="005C164B"/>
    <w:rsid w:val="005C5157"/>
    <w:rsid w:val="005C5EB8"/>
    <w:rsid w:val="005D4F9B"/>
    <w:rsid w:val="005D592D"/>
    <w:rsid w:val="005D7433"/>
    <w:rsid w:val="005D7E1E"/>
    <w:rsid w:val="005E2E43"/>
    <w:rsid w:val="005E42FD"/>
    <w:rsid w:val="005E6D39"/>
    <w:rsid w:val="005F43D5"/>
    <w:rsid w:val="005F52E9"/>
    <w:rsid w:val="0060096E"/>
    <w:rsid w:val="00601AA8"/>
    <w:rsid w:val="00611627"/>
    <w:rsid w:val="0061417A"/>
    <w:rsid w:val="00617153"/>
    <w:rsid w:val="00622516"/>
    <w:rsid w:val="00633AD7"/>
    <w:rsid w:val="006448D3"/>
    <w:rsid w:val="00654884"/>
    <w:rsid w:val="006578EF"/>
    <w:rsid w:val="0066034C"/>
    <w:rsid w:val="00665E52"/>
    <w:rsid w:val="0067055E"/>
    <w:rsid w:val="00684048"/>
    <w:rsid w:val="0069407D"/>
    <w:rsid w:val="006A2DF9"/>
    <w:rsid w:val="006A5D75"/>
    <w:rsid w:val="006A66C8"/>
    <w:rsid w:val="006B13EA"/>
    <w:rsid w:val="006C297E"/>
    <w:rsid w:val="006D1739"/>
    <w:rsid w:val="006D45F3"/>
    <w:rsid w:val="006D5079"/>
    <w:rsid w:val="006D6E06"/>
    <w:rsid w:val="006D7D0D"/>
    <w:rsid w:val="006E2FC5"/>
    <w:rsid w:val="006F4926"/>
    <w:rsid w:val="00703042"/>
    <w:rsid w:val="00710688"/>
    <w:rsid w:val="00722911"/>
    <w:rsid w:val="00722B96"/>
    <w:rsid w:val="00727757"/>
    <w:rsid w:val="00730325"/>
    <w:rsid w:val="00732A2F"/>
    <w:rsid w:val="007337F1"/>
    <w:rsid w:val="00734E1A"/>
    <w:rsid w:val="00747F41"/>
    <w:rsid w:val="007519F1"/>
    <w:rsid w:val="00752609"/>
    <w:rsid w:val="0075380F"/>
    <w:rsid w:val="007619A9"/>
    <w:rsid w:val="007726B3"/>
    <w:rsid w:val="007742BA"/>
    <w:rsid w:val="00774E9A"/>
    <w:rsid w:val="007859C8"/>
    <w:rsid w:val="007928EF"/>
    <w:rsid w:val="00795E72"/>
    <w:rsid w:val="00797C59"/>
    <w:rsid w:val="00797DAB"/>
    <w:rsid w:val="007A0E0A"/>
    <w:rsid w:val="007A3CD7"/>
    <w:rsid w:val="007A3CF4"/>
    <w:rsid w:val="007A52D1"/>
    <w:rsid w:val="007A7665"/>
    <w:rsid w:val="007B3024"/>
    <w:rsid w:val="007C0E77"/>
    <w:rsid w:val="007C42C4"/>
    <w:rsid w:val="007C612C"/>
    <w:rsid w:val="007C7981"/>
    <w:rsid w:val="007D0C68"/>
    <w:rsid w:val="007D689E"/>
    <w:rsid w:val="007E0D59"/>
    <w:rsid w:val="007E63E4"/>
    <w:rsid w:val="007F51EF"/>
    <w:rsid w:val="00800D7B"/>
    <w:rsid w:val="0080718A"/>
    <w:rsid w:val="00812724"/>
    <w:rsid w:val="0081341E"/>
    <w:rsid w:val="0081593A"/>
    <w:rsid w:val="00816D85"/>
    <w:rsid w:val="00822C5D"/>
    <w:rsid w:val="00850E00"/>
    <w:rsid w:val="00860CA5"/>
    <w:rsid w:val="00866608"/>
    <w:rsid w:val="0088139A"/>
    <w:rsid w:val="00886636"/>
    <w:rsid w:val="00891FBA"/>
    <w:rsid w:val="0089570F"/>
    <w:rsid w:val="008972FD"/>
    <w:rsid w:val="008A19EB"/>
    <w:rsid w:val="008A3CC3"/>
    <w:rsid w:val="008B3F0F"/>
    <w:rsid w:val="008B4151"/>
    <w:rsid w:val="008B5268"/>
    <w:rsid w:val="008B6001"/>
    <w:rsid w:val="008B6552"/>
    <w:rsid w:val="008B787C"/>
    <w:rsid w:val="008C42E5"/>
    <w:rsid w:val="008C71B6"/>
    <w:rsid w:val="008E4F2B"/>
    <w:rsid w:val="008E697D"/>
    <w:rsid w:val="008E69D2"/>
    <w:rsid w:val="008E711B"/>
    <w:rsid w:val="008F2132"/>
    <w:rsid w:val="00906522"/>
    <w:rsid w:val="0091183C"/>
    <w:rsid w:val="00922855"/>
    <w:rsid w:val="00927E8C"/>
    <w:rsid w:val="009326FA"/>
    <w:rsid w:val="00932A7C"/>
    <w:rsid w:val="00935DD4"/>
    <w:rsid w:val="00936F55"/>
    <w:rsid w:val="00940EAA"/>
    <w:rsid w:val="00946E85"/>
    <w:rsid w:val="00947516"/>
    <w:rsid w:val="00952ACB"/>
    <w:rsid w:val="00973F36"/>
    <w:rsid w:val="00983F02"/>
    <w:rsid w:val="00984A0D"/>
    <w:rsid w:val="00984FD6"/>
    <w:rsid w:val="009855E2"/>
    <w:rsid w:val="009A5539"/>
    <w:rsid w:val="009A665B"/>
    <w:rsid w:val="009B1BBE"/>
    <w:rsid w:val="009B36D3"/>
    <w:rsid w:val="009C048D"/>
    <w:rsid w:val="009D0EC8"/>
    <w:rsid w:val="009D7F83"/>
    <w:rsid w:val="009F0F05"/>
    <w:rsid w:val="009F153B"/>
    <w:rsid w:val="009F2CDC"/>
    <w:rsid w:val="009F39F8"/>
    <w:rsid w:val="009F412E"/>
    <w:rsid w:val="009F4533"/>
    <w:rsid w:val="009F5819"/>
    <w:rsid w:val="00A01225"/>
    <w:rsid w:val="00A012A7"/>
    <w:rsid w:val="00A05BBE"/>
    <w:rsid w:val="00A068F1"/>
    <w:rsid w:val="00A10CC6"/>
    <w:rsid w:val="00A20D7E"/>
    <w:rsid w:val="00A219E9"/>
    <w:rsid w:val="00A25D51"/>
    <w:rsid w:val="00A3115D"/>
    <w:rsid w:val="00A33799"/>
    <w:rsid w:val="00A5251E"/>
    <w:rsid w:val="00A53E16"/>
    <w:rsid w:val="00A556C2"/>
    <w:rsid w:val="00A5575F"/>
    <w:rsid w:val="00A662F0"/>
    <w:rsid w:val="00A714B4"/>
    <w:rsid w:val="00A75D79"/>
    <w:rsid w:val="00A75F5A"/>
    <w:rsid w:val="00A82EED"/>
    <w:rsid w:val="00A92134"/>
    <w:rsid w:val="00A959EA"/>
    <w:rsid w:val="00A96440"/>
    <w:rsid w:val="00AA1281"/>
    <w:rsid w:val="00AB0ED6"/>
    <w:rsid w:val="00AB123E"/>
    <w:rsid w:val="00AB2F02"/>
    <w:rsid w:val="00AC4856"/>
    <w:rsid w:val="00AC6F68"/>
    <w:rsid w:val="00AD10C0"/>
    <w:rsid w:val="00AD573F"/>
    <w:rsid w:val="00AE006F"/>
    <w:rsid w:val="00AE2F1D"/>
    <w:rsid w:val="00AE382D"/>
    <w:rsid w:val="00AF1132"/>
    <w:rsid w:val="00AF4BB5"/>
    <w:rsid w:val="00AF75F0"/>
    <w:rsid w:val="00B01C67"/>
    <w:rsid w:val="00B110A0"/>
    <w:rsid w:val="00B14ED3"/>
    <w:rsid w:val="00B15AC0"/>
    <w:rsid w:val="00B1671A"/>
    <w:rsid w:val="00B16E1C"/>
    <w:rsid w:val="00B21636"/>
    <w:rsid w:val="00B21A91"/>
    <w:rsid w:val="00B226F0"/>
    <w:rsid w:val="00B23722"/>
    <w:rsid w:val="00B33FBF"/>
    <w:rsid w:val="00B376BF"/>
    <w:rsid w:val="00B40854"/>
    <w:rsid w:val="00B53945"/>
    <w:rsid w:val="00B57024"/>
    <w:rsid w:val="00B653A5"/>
    <w:rsid w:val="00B73BAE"/>
    <w:rsid w:val="00B74416"/>
    <w:rsid w:val="00B84727"/>
    <w:rsid w:val="00B85B69"/>
    <w:rsid w:val="00B865E7"/>
    <w:rsid w:val="00B91E31"/>
    <w:rsid w:val="00B9341E"/>
    <w:rsid w:val="00B9408C"/>
    <w:rsid w:val="00BA3D3E"/>
    <w:rsid w:val="00BA5822"/>
    <w:rsid w:val="00BA6552"/>
    <w:rsid w:val="00BA74BA"/>
    <w:rsid w:val="00BB0E8B"/>
    <w:rsid w:val="00BC033E"/>
    <w:rsid w:val="00BC0885"/>
    <w:rsid w:val="00BC111F"/>
    <w:rsid w:val="00BC1A9E"/>
    <w:rsid w:val="00BC36BB"/>
    <w:rsid w:val="00BC5E21"/>
    <w:rsid w:val="00BD1948"/>
    <w:rsid w:val="00BD3B64"/>
    <w:rsid w:val="00BF1273"/>
    <w:rsid w:val="00BF6093"/>
    <w:rsid w:val="00BF769F"/>
    <w:rsid w:val="00C1084F"/>
    <w:rsid w:val="00C11E56"/>
    <w:rsid w:val="00C124B5"/>
    <w:rsid w:val="00C1491A"/>
    <w:rsid w:val="00C150D7"/>
    <w:rsid w:val="00C20CCD"/>
    <w:rsid w:val="00C27771"/>
    <w:rsid w:val="00C430BC"/>
    <w:rsid w:val="00C45383"/>
    <w:rsid w:val="00C47A05"/>
    <w:rsid w:val="00C52BC5"/>
    <w:rsid w:val="00C53914"/>
    <w:rsid w:val="00C57786"/>
    <w:rsid w:val="00C62CD4"/>
    <w:rsid w:val="00C751C7"/>
    <w:rsid w:val="00C8533E"/>
    <w:rsid w:val="00C91280"/>
    <w:rsid w:val="00C94E3E"/>
    <w:rsid w:val="00CA216B"/>
    <w:rsid w:val="00CA5671"/>
    <w:rsid w:val="00CB132C"/>
    <w:rsid w:val="00CB2708"/>
    <w:rsid w:val="00CB3A53"/>
    <w:rsid w:val="00CB56EA"/>
    <w:rsid w:val="00CB7C57"/>
    <w:rsid w:val="00CB7C83"/>
    <w:rsid w:val="00CC3F88"/>
    <w:rsid w:val="00CD06A4"/>
    <w:rsid w:val="00CD2193"/>
    <w:rsid w:val="00CD54D1"/>
    <w:rsid w:val="00CD7A35"/>
    <w:rsid w:val="00CE71DE"/>
    <w:rsid w:val="00CF491A"/>
    <w:rsid w:val="00CF57C5"/>
    <w:rsid w:val="00D00EBE"/>
    <w:rsid w:val="00D01C4D"/>
    <w:rsid w:val="00D332FA"/>
    <w:rsid w:val="00D33D55"/>
    <w:rsid w:val="00D421A7"/>
    <w:rsid w:val="00D44514"/>
    <w:rsid w:val="00D83148"/>
    <w:rsid w:val="00D844AF"/>
    <w:rsid w:val="00D872EF"/>
    <w:rsid w:val="00DA3736"/>
    <w:rsid w:val="00DB441A"/>
    <w:rsid w:val="00DB4AF8"/>
    <w:rsid w:val="00DC4337"/>
    <w:rsid w:val="00DC7E18"/>
    <w:rsid w:val="00DD11A2"/>
    <w:rsid w:val="00DD3A1C"/>
    <w:rsid w:val="00DD750D"/>
    <w:rsid w:val="00DD7861"/>
    <w:rsid w:val="00DE01F5"/>
    <w:rsid w:val="00DE4453"/>
    <w:rsid w:val="00DE6A9C"/>
    <w:rsid w:val="00E025A0"/>
    <w:rsid w:val="00E03BE5"/>
    <w:rsid w:val="00E04123"/>
    <w:rsid w:val="00E053BE"/>
    <w:rsid w:val="00E117C0"/>
    <w:rsid w:val="00E119FF"/>
    <w:rsid w:val="00E12984"/>
    <w:rsid w:val="00E1672F"/>
    <w:rsid w:val="00E21B64"/>
    <w:rsid w:val="00E23A94"/>
    <w:rsid w:val="00E241BA"/>
    <w:rsid w:val="00E25467"/>
    <w:rsid w:val="00E368ED"/>
    <w:rsid w:val="00E420FE"/>
    <w:rsid w:val="00E4288A"/>
    <w:rsid w:val="00E454C0"/>
    <w:rsid w:val="00E46299"/>
    <w:rsid w:val="00E55BD0"/>
    <w:rsid w:val="00E60F11"/>
    <w:rsid w:val="00E61C94"/>
    <w:rsid w:val="00E7312A"/>
    <w:rsid w:val="00E81C1B"/>
    <w:rsid w:val="00E84C24"/>
    <w:rsid w:val="00E90EFB"/>
    <w:rsid w:val="00E9700E"/>
    <w:rsid w:val="00E97413"/>
    <w:rsid w:val="00EA42F4"/>
    <w:rsid w:val="00EC0C08"/>
    <w:rsid w:val="00EC44FD"/>
    <w:rsid w:val="00EC4A10"/>
    <w:rsid w:val="00ED0DE4"/>
    <w:rsid w:val="00ED1302"/>
    <w:rsid w:val="00ED4DAF"/>
    <w:rsid w:val="00EE0315"/>
    <w:rsid w:val="00EE5F3C"/>
    <w:rsid w:val="00EF68BA"/>
    <w:rsid w:val="00F11C00"/>
    <w:rsid w:val="00F22A7C"/>
    <w:rsid w:val="00F248B9"/>
    <w:rsid w:val="00F249DA"/>
    <w:rsid w:val="00F24EEF"/>
    <w:rsid w:val="00F25C88"/>
    <w:rsid w:val="00F3194C"/>
    <w:rsid w:val="00F34CB7"/>
    <w:rsid w:val="00F37ADB"/>
    <w:rsid w:val="00F408B8"/>
    <w:rsid w:val="00F40C53"/>
    <w:rsid w:val="00F4647E"/>
    <w:rsid w:val="00F5570B"/>
    <w:rsid w:val="00F633E8"/>
    <w:rsid w:val="00F6554D"/>
    <w:rsid w:val="00F66493"/>
    <w:rsid w:val="00F670DB"/>
    <w:rsid w:val="00F76DB9"/>
    <w:rsid w:val="00F85E45"/>
    <w:rsid w:val="00F9095D"/>
    <w:rsid w:val="00F93D0D"/>
    <w:rsid w:val="00F96BD3"/>
    <w:rsid w:val="00FB61DF"/>
    <w:rsid w:val="00FE3E10"/>
    <w:rsid w:val="00FF4B03"/>
    <w:rsid w:val="00FF635C"/>
    <w:rsid w:val="00FF798B"/>
    <w:rsid w:val="00FF7F40"/>
    <w:rsid w:val="05343E4F"/>
    <w:rsid w:val="070720C1"/>
    <w:rsid w:val="0B8559EC"/>
    <w:rsid w:val="0D7D0B44"/>
    <w:rsid w:val="13125831"/>
    <w:rsid w:val="159C052B"/>
    <w:rsid w:val="27E61952"/>
    <w:rsid w:val="2BBC3C42"/>
    <w:rsid w:val="2CF6227C"/>
    <w:rsid w:val="3E91791E"/>
    <w:rsid w:val="461E5FE5"/>
    <w:rsid w:val="46C55B0D"/>
    <w:rsid w:val="4FBE20EA"/>
    <w:rsid w:val="58E53391"/>
    <w:rsid w:val="5EA0719C"/>
    <w:rsid w:val="633164C1"/>
    <w:rsid w:val="65436E4C"/>
    <w:rsid w:val="656B008D"/>
    <w:rsid w:val="6693759C"/>
    <w:rsid w:val="6AE20E5F"/>
    <w:rsid w:val="71C55EDD"/>
    <w:rsid w:val="77380CC9"/>
    <w:rsid w:val="77F149AC"/>
    <w:rsid w:val="7A0D2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03237"/>
  <w15:docId w15:val="{C1E8182D-63A1-4F19-B86E-ABA3BE7F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24D0"/>
    <w:rPr>
      <w:lang w:val="en-US" w:eastAsia="zh-CN"/>
    </w:rPr>
  </w:style>
  <w:style w:type="paragraph" w:styleId="1">
    <w:name w:val="heading 1"/>
    <w:basedOn w:val="a"/>
    <w:next w:val="a"/>
    <w:link w:val="1Char"/>
    <w:qFormat/>
    <w:rsid w:val="00E167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2066EB"/>
    <w:pPr>
      <w:keepNext/>
      <w:keepLines/>
      <w:spacing w:before="260" w:after="260" w:line="416" w:lineRule="auto"/>
      <w:outlineLvl w:val="1"/>
    </w:pPr>
    <w:rPr>
      <w:b/>
      <w:bCs/>
      <w:sz w:val="32"/>
      <w:szCs w:val="32"/>
    </w:rPr>
  </w:style>
  <w:style w:type="paragraph" w:styleId="3">
    <w:name w:val="heading 3"/>
    <w:basedOn w:val="a"/>
    <w:next w:val="a"/>
    <w:qFormat/>
    <w:rsid w:val="002066EB"/>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066EB"/>
    <w:pPr>
      <w:keepNext/>
      <w:keepLines/>
      <w:spacing w:before="280" w:after="80" w:line="288" w:lineRule="auto"/>
      <w:outlineLvl w:val="3"/>
    </w:pPr>
    <w:rPr>
      <w:rFonts w:ascii="Calibri" w:eastAsia="Calibri" w:hAnsi="Calibri"/>
      <w:b/>
      <w:color w:val="3C78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uiPriority w:val="9"/>
    <w:rsid w:val="002066EB"/>
    <w:rPr>
      <w:rFonts w:ascii="Calibri" w:eastAsia="Calibri" w:hAnsi="Calibri" w:cs="Calibri"/>
      <w:b/>
      <w:color w:val="3C78D8"/>
      <w:sz w:val="22"/>
      <w:szCs w:val="22"/>
    </w:rPr>
  </w:style>
  <w:style w:type="paragraph" w:styleId="a3">
    <w:name w:val="Balloon Text"/>
    <w:basedOn w:val="a"/>
    <w:link w:val="Char"/>
    <w:rsid w:val="002066EB"/>
    <w:rPr>
      <w:rFonts w:ascii="Tahoma" w:hAnsi="Tahoma" w:cs="Tahoma"/>
      <w:sz w:val="16"/>
      <w:szCs w:val="16"/>
    </w:rPr>
  </w:style>
  <w:style w:type="character" w:customStyle="1" w:styleId="Char">
    <w:name w:val="Κείμενο πλαισίου Char"/>
    <w:link w:val="a3"/>
    <w:rsid w:val="002066EB"/>
    <w:rPr>
      <w:rFonts w:ascii="Tahoma" w:hAnsi="Tahoma" w:cs="Tahoma"/>
      <w:sz w:val="16"/>
      <w:szCs w:val="16"/>
      <w:lang w:val="en-US" w:eastAsia="zh-CN"/>
    </w:rPr>
  </w:style>
  <w:style w:type="paragraph" w:styleId="a4">
    <w:name w:val="Body Text"/>
    <w:basedOn w:val="a"/>
    <w:uiPriority w:val="1"/>
    <w:qFormat/>
    <w:rsid w:val="002066EB"/>
    <w:rPr>
      <w:rFonts w:ascii="Calibri" w:eastAsia="Calibri" w:hAnsi="Calibri" w:cs="Calibri"/>
      <w:sz w:val="22"/>
      <w:szCs w:val="22"/>
      <w:lang w:val="el-GR" w:eastAsia="en-US"/>
    </w:rPr>
  </w:style>
  <w:style w:type="character" w:styleId="a5">
    <w:name w:val="annotation reference"/>
    <w:rsid w:val="002066EB"/>
    <w:rPr>
      <w:sz w:val="16"/>
      <w:szCs w:val="16"/>
    </w:rPr>
  </w:style>
  <w:style w:type="paragraph" w:styleId="a6">
    <w:name w:val="annotation text"/>
    <w:basedOn w:val="a"/>
    <w:link w:val="Char0"/>
    <w:rsid w:val="002066EB"/>
  </w:style>
  <w:style w:type="character" w:customStyle="1" w:styleId="Char0">
    <w:name w:val="Κείμενο σχολίου Char"/>
    <w:link w:val="a6"/>
    <w:rsid w:val="002066EB"/>
    <w:rPr>
      <w:lang w:val="en-US" w:eastAsia="zh-CN"/>
    </w:rPr>
  </w:style>
  <w:style w:type="paragraph" w:styleId="a7">
    <w:name w:val="annotation subject"/>
    <w:basedOn w:val="a6"/>
    <w:next w:val="a6"/>
    <w:link w:val="Char1"/>
    <w:rsid w:val="002066EB"/>
    <w:rPr>
      <w:b/>
      <w:bCs/>
    </w:rPr>
  </w:style>
  <w:style w:type="character" w:customStyle="1" w:styleId="Char1">
    <w:name w:val="Θέμα σχολίου Char"/>
    <w:link w:val="a7"/>
    <w:rsid w:val="002066EB"/>
    <w:rPr>
      <w:b/>
      <w:bCs/>
      <w:lang w:val="en-US" w:eastAsia="zh-CN"/>
    </w:rPr>
  </w:style>
  <w:style w:type="paragraph" w:styleId="a8">
    <w:name w:val="footer"/>
    <w:basedOn w:val="a"/>
    <w:link w:val="Char2"/>
    <w:uiPriority w:val="99"/>
    <w:rsid w:val="002066EB"/>
    <w:pPr>
      <w:tabs>
        <w:tab w:val="center" w:pos="4153"/>
        <w:tab w:val="right" w:pos="8306"/>
      </w:tabs>
      <w:snapToGrid w:val="0"/>
    </w:pPr>
    <w:rPr>
      <w:sz w:val="18"/>
      <w:szCs w:val="18"/>
    </w:rPr>
  </w:style>
  <w:style w:type="character" w:customStyle="1" w:styleId="Char2">
    <w:name w:val="Υποσέλιδο Char"/>
    <w:link w:val="a8"/>
    <w:uiPriority w:val="99"/>
    <w:rsid w:val="002066EB"/>
    <w:rPr>
      <w:sz w:val="18"/>
      <w:szCs w:val="18"/>
      <w:lang w:val="en-US" w:eastAsia="zh-CN"/>
    </w:rPr>
  </w:style>
  <w:style w:type="paragraph" w:styleId="a9">
    <w:name w:val="header"/>
    <w:basedOn w:val="a"/>
    <w:rsid w:val="002066EB"/>
    <w:pPr>
      <w:tabs>
        <w:tab w:val="center" w:pos="4153"/>
        <w:tab w:val="right" w:pos="8306"/>
      </w:tabs>
      <w:snapToGrid w:val="0"/>
    </w:pPr>
    <w:rPr>
      <w:sz w:val="18"/>
      <w:szCs w:val="18"/>
    </w:rPr>
  </w:style>
  <w:style w:type="character" w:styleId="-">
    <w:name w:val="Hyperlink"/>
    <w:qFormat/>
    <w:rsid w:val="002066EB"/>
    <w:rPr>
      <w:color w:val="000080"/>
      <w:u w:val="single"/>
    </w:rPr>
  </w:style>
  <w:style w:type="paragraph" w:styleId="Web">
    <w:name w:val="Normal (Web)"/>
    <w:basedOn w:val="a"/>
    <w:uiPriority w:val="99"/>
    <w:unhideWhenUsed/>
    <w:rsid w:val="002066EB"/>
    <w:rPr>
      <w:rFonts w:eastAsia="Calibri"/>
      <w:sz w:val="24"/>
      <w:szCs w:val="24"/>
      <w:lang w:val="el-GR" w:eastAsia="el-GR"/>
    </w:rPr>
  </w:style>
  <w:style w:type="character" w:styleId="aa">
    <w:name w:val="Strong"/>
    <w:qFormat/>
    <w:rsid w:val="002066EB"/>
    <w:rPr>
      <w:b/>
      <w:bCs/>
    </w:rPr>
  </w:style>
  <w:style w:type="table" w:styleId="ab">
    <w:name w:val="Table Grid"/>
    <w:basedOn w:val="a1"/>
    <w:qFormat/>
    <w:rsid w:val="002066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Σώμα κείμενου 21"/>
    <w:basedOn w:val="a"/>
    <w:qFormat/>
    <w:rsid w:val="002066EB"/>
    <w:pPr>
      <w:spacing w:after="160" w:line="252" w:lineRule="auto"/>
      <w:jc w:val="both"/>
    </w:pPr>
    <w:rPr>
      <w:rFonts w:ascii="Garamond" w:eastAsia="Times New Roman" w:hAnsi="Garamond" w:cs="Garamond"/>
      <w:sz w:val="28"/>
      <w:szCs w:val="28"/>
      <w:lang w:val="el-GR"/>
    </w:rPr>
  </w:style>
  <w:style w:type="paragraph" w:styleId="ac">
    <w:name w:val="Revision"/>
    <w:uiPriority w:val="99"/>
    <w:unhideWhenUsed/>
    <w:rsid w:val="002066EB"/>
    <w:rPr>
      <w:lang w:val="en-US" w:eastAsia="zh-CN"/>
    </w:rPr>
  </w:style>
  <w:style w:type="paragraph" w:customStyle="1" w:styleId="Default">
    <w:name w:val="Default"/>
    <w:rsid w:val="002066EB"/>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2066EB"/>
    <w:rPr>
      <w:rFonts w:ascii="Calibri" w:eastAsia="Calibri" w:hAnsi="Calibri" w:cs="Calibri"/>
      <w:lang w:val="el-GR" w:eastAsia="en-US"/>
    </w:rPr>
  </w:style>
  <w:style w:type="paragraph" w:customStyle="1" w:styleId="BodyText21">
    <w:name w:val="Body Text 21"/>
    <w:basedOn w:val="a"/>
    <w:qFormat/>
    <w:rsid w:val="002066EB"/>
    <w:pPr>
      <w:spacing w:line="360" w:lineRule="auto"/>
      <w:ind w:right="567"/>
    </w:pPr>
    <w:rPr>
      <w:sz w:val="24"/>
      <w:lang w:val="el-GR" w:eastAsia="el-GR"/>
    </w:rPr>
  </w:style>
  <w:style w:type="paragraph" w:customStyle="1" w:styleId="-11">
    <w:name w:val="Πολύχρωμη λίστα - ΄Εμφαση 11"/>
    <w:basedOn w:val="a"/>
    <w:rsid w:val="00DD7861"/>
    <w:pPr>
      <w:widowControl w:val="0"/>
      <w:suppressAutoHyphens/>
      <w:ind w:left="720"/>
    </w:pPr>
    <w:rPr>
      <w:rFonts w:cs="Arial"/>
      <w:kern w:val="1"/>
      <w:sz w:val="24"/>
      <w:szCs w:val="24"/>
      <w:lang w:val="el-GR" w:eastAsia="hi-IN" w:bidi="hi-IN"/>
    </w:rPr>
  </w:style>
  <w:style w:type="paragraph" w:styleId="ad">
    <w:name w:val="List Paragraph"/>
    <w:basedOn w:val="a"/>
    <w:uiPriority w:val="34"/>
    <w:qFormat/>
    <w:rsid w:val="001D5498"/>
    <w:pPr>
      <w:widowControl w:val="0"/>
      <w:suppressAutoHyphens/>
      <w:ind w:left="720"/>
      <w:contextualSpacing/>
    </w:pPr>
    <w:rPr>
      <w:rFonts w:cs="Mangal"/>
      <w:kern w:val="1"/>
      <w:sz w:val="24"/>
      <w:szCs w:val="21"/>
      <w:lang w:val="el-GR" w:eastAsia="hi-IN" w:bidi="hi-IN"/>
    </w:rPr>
  </w:style>
  <w:style w:type="paragraph" w:customStyle="1" w:styleId="ListParagraph1">
    <w:name w:val="List Paragraph1"/>
    <w:basedOn w:val="a"/>
    <w:rsid w:val="001D5498"/>
    <w:pPr>
      <w:widowControl w:val="0"/>
      <w:suppressAutoHyphens/>
      <w:ind w:left="720"/>
    </w:pPr>
    <w:rPr>
      <w:rFonts w:cs="Arial"/>
      <w:kern w:val="1"/>
      <w:sz w:val="24"/>
      <w:szCs w:val="24"/>
      <w:lang w:val="el-GR" w:eastAsia="hi-IN" w:bidi="hi-IN"/>
    </w:rPr>
  </w:style>
  <w:style w:type="character" w:customStyle="1" w:styleId="1Char">
    <w:name w:val="Επικεφαλίδα 1 Char"/>
    <w:basedOn w:val="a0"/>
    <w:link w:val="1"/>
    <w:rsid w:val="00E1672F"/>
    <w:rPr>
      <w:rFonts w:asciiTheme="majorHAnsi" w:eastAsiaTheme="majorEastAsia" w:hAnsiTheme="majorHAnsi" w:cstheme="majorBidi"/>
      <w:color w:val="2E74B5" w:themeColor="accent1" w:themeShade="BF"/>
      <w:sz w:val="32"/>
      <w:szCs w:val="32"/>
      <w:lang w:val="en-US" w:eastAsia="zh-CN"/>
    </w:rPr>
  </w:style>
  <w:style w:type="table" w:customStyle="1" w:styleId="TableGrid">
    <w:name w:val="TableGrid"/>
    <w:rsid w:val="00E1672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4A28F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6D7D0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footnote text"/>
    <w:basedOn w:val="a"/>
    <w:link w:val="Char3"/>
    <w:uiPriority w:val="99"/>
    <w:semiHidden/>
    <w:rsid w:val="00CA5671"/>
    <w:pPr>
      <w:spacing w:after="240"/>
      <w:ind w:left="357" w:hanging="357"/>
      <w:jc w:val="both"/>
    </w:pPr>
    <w:rPr>
      <w:rFonts w:eastAsia="Times New Roman"/>
      <w:lang w:val="el-GR" w:eastAsia="en-US"/>
    </w:rPr>
  </w:style>
  <w:style w:type="character" w:customStyle="1" w:styleId="Char3">
    <w:name w:val="Κείμενο υποσημείωσης Char"/>
    <w:basedOn w:val="a0"/>
    <w:link w:val="ae"/>
    <w:uiPriority w:val="99"/>
    <w:semiHidden/>
    <w:rsid w:val="00CA5671"/>
    <w:rPr>
      <w:rFonts w:eastAsia="Times New Roman"/>
      <w:lang w:eastAsia="en-US"/>
    </w:rPr>
  </w:style>
  <w:style w:type="character" w:styleId="af">
    <w:name w:val="footnote reference"/>
    <w:uiPriority w:val="99"/>
    <w:semiHidden/>
    <w:rsid w:val="00CA5671"/>
    <w:rPr>
      <w:sz w:val="24"/>
      <w:szCs w:val="24"/>
      <w:vertAlign w:val="superscript"/>
      <w:lang w:val="en-GB" w:eastAsia="en-GB" w:bidi="ar-SA"/>
    </w:rPr>
  </w:style>
  <w:style w:type="character" w:styleId="af0">
    <w:name w:val="Unresolved Mention"/>
    <w:basedOn w:val="a0"/>
    <w:uiPriority w:val="99"/>
    <w:semiHidden/>
    <w:unhideWhenUsed/>
    <w:rsid w:val="00E81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51117">
      <w:bodyDiv w:val="1"/>
      <w:marLeft w:val="0"/>
      <w:marRight w:val="0"/>
      <w:marTop w:val="0"/>
      <w:marBottom w:val="0"/>
      <w:divBdr>
        <w:top w:val="none" w:sz="0" w:space="0" w:color="auto"/>
        <w:left w:val="none" w:sz="0" w:space="0" w:color="auto"/>
        <w:bottom w:val="none" w:sz="0" w:space="0" w:color="auto"/>
        <w:right w:val="none" w:sz="0" w:space="0" w:color="auto"/>
      </w:divBdr>
      <w:divsChild>
        <w:div w:id="603808233">
          <w:marLeft w:val="0"/>
          <w:marRight w:val="0"/>
          <w:marTop w:val="0"/>
          <w:marBottom w:val="0"/>
          <w:divBdr>
            <w:top w:val="none" w:sz="0" w:space="0" w:color="auto"/>
            <w:left w:val="none" w:sz="0" w:space="0" w:color="auto"/>
            <w:bottom w:val="none" w:sz="0" w:space="0" w:color="auto"/>
            <w:right w:val="none" w:sz="0" w:space="0" w:color="auto"/>
          </w:divBdr>
          <w:divsChild>
            <w:div w:id="264774706">
              <w:marLeft w:val="0"/>
              <w:marRight w:val="0"/>
              <w:marTop w:val="0"/>
              <w:marBottom w:val="0"/>
              <w:divBdr>
                <w:top w:val="none" w:sz="0" w:space="0" w:color="auto"/>
                <w:left w:val="none" w:sz="0" w:space="0" w:color="auto"/>
                <w:bottom w:val="none" w:sz="0" w:space="0" w:color="auto"/>
                <w:right w:val="none" w:sz="0" w:space="0" w:color="auto"/>
              </w:divBdr>
              <w:divsChild>
                <w:div w:id="13539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7244">
      <w:bodyDiv w:val="1"/>
      <w:marLeft w:val="0"/>
      <w:marRight w:val="0"/>
      <w:marTop w:val="0"/>
      <w:marBottom w:val="0"/>
      <w:divBdr>
        <w:top w:val="none" w:sz="0" w:space="0" w:color="auto"/>
        <w:left w:val="none" w:sz="0" w:space="0" w:color="auto"/>
        <w:bottom w:val="none" w:sz="0" w:space="0" w:color="auto"/>
        <w:right w:val="none" w:sz="0" w:space="0" w:color="auto"/>
      </w:divBdr>
      <w:divsChild>
        <w:div w:id="1237780606">
          <w:marLeft w:val="0"/>
          <w:marRight w:val="0"/>
          <w:marTop w:val="0"/>
          <w:marBottom w:val="0"/>
          <w:divBdr>
            <w:top w:val="none" w:sz="0" w:space="0" w:color="auto"/>
            <w:left w:val="none" w:sz="0" w:space="0" w:color="auto"/>
            <w:bottom w:val="none" w:sz="0" w:space="0" w:color="auto"/>
            <w:right w:val="none" w:sz="0" w:space="0" w:color="auto"/>
          </w:divBdr>
          <w:divsChild>
            <w:div w:id="1867870211">
              <w:marLeft w:val="0"/>
              <w:marRight w:val="0"/>
              <w:marTop w:val="0"/>
              <w:marBottom w:val="0"/>
              <w:divBdr>
                <w:top w:val="none" w:sz="0" w:space="0" w:color="auto"/>
                <w:left w:val="none" w:sz="0" w:space="0" w:color="auto"/>
                <w:bottom w:val="none" w:sz="0" w:space="0" w:color="auto"/>
                <w:right w:val="none" w:sz="0" w:space="0" w:color="auto"/>
              </w:divBdr>
              <w:divsChild>
                <w:div w:id="18797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2842">
      <w:bodyDiv w:val="1"/>
      <w:marLeft w:val="0"/>
      <w:marRight w:val="0"/>
      <w:marTop w:val="0"/>
      <w:marBottom w:val="0"/>
      <w:divBdr>
        <w:top w:val="none" w:sz="0" w:space="0" w:color="auto"/>
        <w:left w:val="none" w:sz="0" w:space="0" w:color="auto"/>
        <w:bottom w:val="none" w:sz="0" w:space="0" w:color="auto"/>
        <w:right w:val="none" w:sz="0" w:space="0" w:color="auto"/>
      </w:divBdr>
      <w:divsChild>
        <w:div w:id="473331065">
          <w:marLeft w:val="0"/>
          <w:marRight w:val="0"/>
          <w:marTop w:val="0"/>
          <w:marBottom w:val="0"/>
          <w:divBdr>
            <w:top w:val="none" w:sz="0" w:space="0" w:color="auto"/>
            <w:left w:val="none" w:sz="0" w:space="0" w:color="auto"/>
            <w:bottom w:val="none" w:sz="0" w:space="0" w:color="auto"/>
            <w:right w:val="none" w:sz="0" w:space="0" w:color="auto"/>
          </w:divBdr>
          <w:divsChild>
            <w:div w:id="223681478">
              <w:marLeft w:val="0"/>
              <w:marRight w:val="0"/>
              <w:marTop w:val="0"/>
              <w:marBottom w:val="0"/>
              <w:divBdr>
                <w:top w:val="none" w:sz="0" w:space="0" w:color="auto"/>
                <w:left w:val="none" w:sz="0" w:space="0" w:color="auto"/>
                <w:bottom w:val="none" w:sz="0" w:space="0" w:color="auto"/>
                <w:right w:val="none" w:sz="0" w:space="0" w:color="auto"/>
              </w:divBdr>
              <w:divsChild>
                <w:div w:id="2205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1369">
      <w:bodyDiv w:val="1"/>
      <w:marLeft w:val="0"/>
      <w:marRight w:val="0"/>
      <w:marTop w:val="0"/>
      <w:marBottom w:val="0"/>
      <w:divBdr>
        <w:top w:val="none" w:sz="0" w:space="0" w:color="auto"/>
        <w:left w:val="none" w:sz="0" w:space="0" w:color="auto"/>
        <w:bottom w:val="none" w:sz="0" w:space="0" w:color="auto"/>
        <w:right w:val="none" w:sz="0" w:space="0" w:color="auto"/>
      </w:divBdr>
      <w:divsChild>
        <w:div w:id="261229124">
          <w:marLeft w:val="0"/>
          <w:marRight w:val="0"/>
          <w:marTop w:val="0"/>
          <w:marBottom w:val="0"/>
          <w:divBdr>
            <w:top w:val="none" w:sz="0" w:space="0" w:color="auto"/>
            <w:left w:val="none" w:sz="0" w:space="0" w:color="auto"/>
            <w:bottom w:val="none" w:sz="0" w:space="0" w:color="auto"/>
            <w:right w:val="none" w:sz="0" w:space="0" w:color="auto"/>
          </w:divBdr>
          <w:divsChild>
            <w:div w:id="1287158119">
              <w:marLeft w:val="0"/>
              <w:marRight w:val="0"/>
              <w:marTop w:val="0"/>
              <w:marBottom w:val="0"/>
              <w:divBdr>
                <w:top w:val="none" w:sz="0" w:space="0" w:color="auto"/>
                <w:left w:val="none" w:sz="0" w:space="0" w:color="auto"/>
                <w:bottom w:val="none" w:sz="0" w:space="0" w:color="auto"/>
                <w:right w:val="none" w:sz="0" w:space="0" w:color="auto"/>
              </w:divBdr>
              <w:divsChild>
                <w:div w:id="3296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9729">
      <w:bodyDiv w:val="1"/>
      <w:marLeft w:val="0"/>
      <w:marRight w:val="0"/>
      <w:marTop w:val="0"/>
      <w:marBottom w:val="0"/>
      <w:divBdr>
        <w:top w:val="none" w:sz="0" w:space="0" w:color="auto"/>
        <w:left w:val="none" w:sz="0" w:space="0" w:color="auto"/>
        <w:bottom w:val="none" w:sz="0" w:space="0" w:color="auto"/>
        <w:right w:val="none" w:sz="0" w:space="0" w:color="auto"/>
      </w:divBdr>
      <w:divsChild>
        <w:div w:id="46222041">
          <w:marLeft w:val="0"/>
          <w:marRight w:val="0"/>
          <w:marTop w:val="0"/>
          <w:marBottom w:val="0"/>
          <w:divBdr>
            <w:top w:val="none" w:sz="0" w:space="0" w:color="auto"/>
            <w:left w:val="none" w:sz="0" w:space="0" w:color="auto"/>
            <w:bottom w:val="none" w:sz="0" w:space="0" w:color="auto"/>
            <w:right w:val="none" w:sz="0" w:space="0" w:color="auto"/>
          </w:divBdr>
          <w:divsChild>
            <w:div w:id="1035278891">
              <w:marLeft w:val="0"/>
              <w:marRight w:val="0"/>
              <w:marTop w:val="0"/>
              <w:marBottom w:val="0"/>
              <w:divBdr>
                <w:top w:val="none" w:sz="0" w:space="0" w:color="auto"/>
                <w:left w:val="none" w:sz="0" w:space="0" w:color="auto"/>
                <w:bottom w:val="none" w:sz="0" w:space="0" w:color="auto"/>
                <w:right w:val="none" w:sz="0" w:space="0" w:color="auto"/>
              </w:divBdr>
              <w:divsChild>
                <w:div w:id="7895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34806">
      <w:bodyDiv w:val="1"/>
      <w:marLeft w:val="0"/>
      <w:marRight w:val="0"/>
      <w:marTop w:val="0"/>
      <w:marBottom w:val="0"/>
      <w:divBdr>
        <w:top w:val="none" w:sz="0" w:space="0" w:color="auto"/>
        <w:left w:val="none" w:sz="0" w:space="0" w:color="auto"/>
        <w:bottom w:val="none" w:sz="0" w:space="0" w:color="auto"/>
        <w:right w:val="none" w:sz="0" w:space="0" w:color="auto"/>
      </w:divBdr>
      <w:divsChild>
        <w:div w:id="1469670350">
          <w:marLeft w:val="0"/>
          <w:marRight w:val="0"/>
          <w:marTop w:val="0"/>
          <w:marBottom w:val="0"/>
          <w:divBdr>
            <w:top w:val="none" w:sz="0" w:space="0" w:color="auto"/>
            <w:left w:val="none" w:sz="0" w:space="0" w:color="auto"/>
            <w:bottom w:val="none" w:sz="0" w:space="0" w:color="auto"/>
            <w:right w:val="none" w:sz="0" w:space="0" w:color="auto"/>
          </w:divBdr>
          <w:divsChild>
            <w:div w:id="228539842">
              <w:marLeft w:val="0"/>
              <w:marRight w:val="0"/>
              <w:marTop w:val="0"/>
              <w:marBottom w:val="0"/>
              <w:divBdr>
                <w:top w:val="none" w:sz="0" w:space="0" w:color="auto"/>
                <w:left w:val="none" w:sz="0" w:space="0" w:color="auto"/>
                <w:bottom w:val="none" w:sz="0" w:space="0" w:color="auto"/>
                <w:right w:val="none" w:sz="0" w:space="0" w:color="auto"/>
              </w:divBdr>
              <w:divsChild>
                <w:div w:id="3276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6354">
      <w:bodyDiv w:val="1"/>
      <w:marLeft w:val="0"/>
      <w:marRight w:val="0"/>
      <w:marTop w:val="0"/>
      <w:marBottom w:val="0"/>
      <w:divBdr>
        <w:top w:val="none" w:sz="0" w:space="0" w:color="auto"/>
        <w:left w:val="none" w:sz="0" w:space="0" w:color="auto"/>
        <w:bottom w:val="none" w:sz="0" w:space="0" w:color="auto"/>
        <w:right w:val="none" w:sz="0" w:space="0" w:color="auto"/>
      </w:divBdr>
      <w:divsChild>
        <w:div w:id="923954821">
          <w:marLeft w:val="0"/>
          <w:marRight w:val="0"/>
          <w:marTop w:val="0"/>
          <w:marBottom w:val="0"/>
          <w:divBdr>
            <w:top w:val="none" w:sz="0" w:space="0" w:color="auto"/>
            <w:left w:val="none" w:sz="0" w:space="0" w:color="auto"/>
            <w:bottom w:val="none" w:sz="0" w:space="0" w:color="auto"/>
            <w:right w:val="none" w:sz="0" w:space="0" w:color="auto"/>
          </w:divBdr>
          <w:divsChild>
            <w:div w:id="179201283">
              <w:marLeft w:val="0"/>
              <w:marRight w:val="0"/>
              <w:marTop w:val="0"/>
              <w:marBottom w:val="0"/>
              <w:divBdr>
                <w:top w:val="none" w:sz="0" w:space="0" w:color="auto"/>
                <w:left w:val="none" w:sz="0" w:space="0" w:color="auto"/>
                <w:bottom w:val="none" w:sz="0" w:space="0" w:color="auto"/>
                <w:right w:val="none" w:sz="0" w:space="0" w:color="auto"/>
              </w:divBdr>
              <w:divsChild>
                <w:div w:id="3296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359A-7024-4B07-BAC3-7762F604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686</Words>
  <Characters>3706</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hplap93</dc:creator>
  <cp:keywords/>
  <cp:lastModifiedBy>Katerina Grammatikopoulou</cp:lastModifiedBy>
  <cp:revision>46</cp:revision>
  <cp:lastPrinted>2023-01-24T11:45:00Z</cp:lastPrinted>
  <dcterms:created xsi:type="dcterms:W3CDTF">2023-01-30T15:11:00Z</dcterms:created>
  <dcterms:modified xsi:type="dcterms:W3CDTF">2023-07-28T20:03:00Z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3206B33435E343D5A33A0D7F4E337EFD</vt:lpwstr>
  </property>
</Properties>
</file>